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9FF" w:rsidRPr="00813F47" w:rsidRDefault="005469FF" w:rsidP="005469FF">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13. </w:t>
      </w:r>
      <w:r w:rsidRPr="00813F47">
        <w:rPr>
          <w:b/>
          <w:bCs/>
          <w:color w:val="000000"/>
          <w:sz w:val="28"/>
          <w:szCs w:val="28"/>
          <w:lang w:val="pt-BR"/>
        </w:rPr>
        <w:t>Đăng ký thay đổi vốn đầu tư của chủ doanh nghiệp tư nhân</w:t>
      </w:r>
      <w:r w:rsidRPr="00813F47">
        <w:rPr>
          <w:b/>
          <w:bCs/>
          <w:color w:val="000000"/>
          <w:sz w:val="28"/>
          <w:szCs w:val="28"/>
          <w:lang w:val="vi-VN"/>
        </w:rPr>
        <w:t xml:space="preserve"> </w:t>
      </w:r>
      <w:r w:rsidRPr="00813F47">
        <w:rPr>
          <w:b/>
          <w:bCs/>
          <w:i/>
          <w:iCs/>
          <w:color w:val="000000"/>
          <w:sz w:val="28"/>
          <w:szCs w:val="28"/>
          <w:lang w:val="vi-VN"/>
        </w:rPr>
        <w:t>(Mã hồ sơ TTHC:</w:t>
      </w:r>
      <w:r w:rsidRPr="00813F47">
        <w:rPr>
          <w:b/>
          <w:bCs/>
          <w:i/>
          <w:iCs/>
          <w:sz w:val="28"/>
          <w:szCs w:val="28"/>
          <w:lang w:val="vi"/>
        </w:rPr>
        <w:t xml:space="preserve"> 2.001993</w:t>
      </w:r>
      <w:r w:rsidRPr="00813F47">
        <w:rPr>
          <w:b/>
          <w:bCs/>
          <w:i/>
          <w:iCs/>
          <w:color w:val="000000"/>
          <w:sz w:val="28"/>
          <w:szCs w:val="28"/>
          <w:lang w:val="vi-VN"/>
        </w:rPr>
        <w:t>)</w:t>
      </w:r>
    </w:p>
    <w:p w:rsidR="005469FF" w:rsidRPr="00813F47" w:rsidRDefault="005469FF" w:rsidP="005469FF">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5469FF" w:rsidRPr="00813F47" w:rsidRDefault="005469FF" w:rsidP="005469FF">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5469FF" w:rsidRPr="00813F47" w:rsidRDefault="005469FF" w:rsidP="005469FF">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Trường hợp tăng, giảm vốn đầu tư đã đăng ký, chủ doanh nghiệp tư nhân phải gửi giấy đề nghị đăng ký thay đổi vốn đầu tư đến Cơ quan đăng ký kinh doanh cấp tỉnh nơi doanh nghiệp đặt trụ sở chính. </w:t>
      </w:r>
    </w:p>
    <w:p w:rsidR="005469FF" w:rsidRPr="00813F47" w:rsidRDefault="005469FF" w:rsidP="005469FF">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Sau khi tiếp nhận hồ sơ đăng ký doanh nghiệp, Cơ quan đăng ký kinh doanh cấp tỉnh trao giấy tiếp nhận hồ sơ và hẹn trả kết quả cho người nộp hồ sơ. Trong thời hạn 01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rsidR="005469FF" w:rsidRPr="00813F47" w:rsidRDefault="005469FF" w:rsidP="005469FF">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5469FF" w:rsidRPr="00813F47" w:rsidRDefault="005469FF" w:rsidP="005469FF">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5469FF" w:rsidRPr="00813F47" w:rsidRDefault="005469FF" w:rsidP="005469FF">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5469FF" w:rsidRPr="00813F47" w:rsidRDefault="005469FF" w:rsidP="005469FF">
      <w:pPr>
        <w:tabs>
          <w:tab w:val="left" w:pos="567"/>
        </w:tabs>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5469FF" w:rsidRPr="00813F47" w:rsidRDefault="005469FF" w:rsidP="005469FF">
      <w:pPr>
        <w:tabs>
          <w:tab w:val="left" w:pos="567"/>
        </w:tabs>
        <w:spacing w:before="100" w:after="100" w:line="360" w:lineRule="exact"/>
        <w:ind w:firstLine="567"/>
        <w:rPr>
          <w:b/>
          <w:bCs/>
          <w:sz w:val="28"/>
          <w:szCs w:val="28"/>
          <w:lang w:val="vi-VN"/>
        </w:rPr>
      </w:pPr>
      <w:r w:rsidRPr="00813F47">
        <w:rPr>
          <w:b/>
          <w:bCs/>
          <w:sz w:val="28"/>
          <w:szCs w:val="28"/>
          <w:lang w:val="vi-VN"/>
        </w:rPr>
        <w:lastRenderedPageBreak/>
        <w:t>* Công bố nội dung đăng ký doanh nghiệp:</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5469FF" w:rsidRPr="00813F47" w:rsidRDefault="005469FF" w:rsidP="005469FF">
      <w:pPr>
        <w:tabs>
          <w:tab w:val="left" w:pos="567"/>
        </w:tabs>
        <w:spacing w:before="100" w:after="100" w:line="360" w:lineRule="exact"/>
        <w:ind w:firstLine="567"/>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5469FF" w:rsidRPr="00813F47" w:rsidRDefault="005469FF" w:rsidP="005469FF">
      <w:pPr>
        <w:tabs>
          <w:tab w:val="left" w:pos="567"/>
        </w:tabs>
        <w:spacing w:before="100" w:after="100" w:line="360" w:lineRule="exact"/>
        <w:ind w:firstLine="567"/>
        <w:rPr>
          <w:spacing w:val="-2"/>
          <w:sz w:val="28"/>
          <w:szCs w:val="28"/>
          <w:lang w:val="vi-VN"/>
        </w:rPr>
      </w:pPr>
      <w:r w:rsidRPr="00813F47">
        <w:rPr>
          <w:spacing w:val="-2"/>
          <w:sz w:val="28"/>
          <w:szCs w:val="28"/>
          <w:lang w:val="vi-VN"/>
        </w:rPr>
        <w:t xml:space="preserve">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 </w:t>
      </w:r>
    </w:p>
    <w:p w:rsidR="005469FF" w:rsidRPr="00813F47" w:rsidRDefault="005469FF" w:rsidP="005469FF">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5469FF" w:rsidRPr="00813F47" w:rsidRDefault="005469FF" w:rsidP="005469FF">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5469FF" w:rsidRPr="00813F47" w:rsidRDefault="005469FF" w:rsidP="005469FF">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5469FF" w:rsidRPr="00813F47" w:rsidRDefault="005469FF" w:rsidP="005469FF">
      <w:pPr>
        <w:tabs>
          <w:tab w:val="left" w:pos="567"/>
        </w:tabs>
        <w:spacing w:before="100" w:after="100" w:line="360" w:lineRule="exact"/>
        <w:ind w:firstLine="567"/>
        <w:rPr>
          <w:bCs/>
          <w:color w:val="000000"/>
          <w:sz w:val="28"/>
          <w:szCs w:val="28"/>
          <w:u w:val="single"/>
          <w:lang w:val="vi-VN"/>
        </w:rPr>
      </w:pPr>
      <w:r w:rsidRPr="00813F47">
        <w:rPr>
          <w:bCs/>
          <w:color w:val="000000"/>
          <w:sz w:val="28"/>
          <w:szCs w:val="28"/>
          <w:u w:val="single"/>
          <w:lang w:val="vi-VN"/>
        </w:rPr>
        <w:t>* Hồ sơ bao gồm:</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rFonts w:eastAsia="Arial"/>
          <w:color w:val="000000"/>
          <w:sz w:val="28"/>
          <w:szCs w:val="28"/>
          <w:lang w:val="vi-VN"/>
        </w:rPr>
        <w:t>(i) Giấy đề nghị đăng ký thay đổi vốn đầu tư</w:t>
      </w:r>
      <w:r w:rsidRPr="00813F47">
        <w:rPr>
          <w:color w:val="000000"/>
          <w:sz w:val="28"/>
          <w:szCs w:val="28"/>
          <w:lang w:val="vi-VN"/>
        </w:rPr>
        <w:t>.</w:t>
      </w:r>
      <w:r w:rsidRPr="00813F47">
        <w:rPr>
          <w:color w:val="000000"/>
          <w:sz w:val="28"/>
          <w:szCs w:val="28"/>
          <w:lang w:val="vi-VN"/>
        </w:rPr>
        <w:tab/>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5469FF" w:rsidRPr="00813F47" w:rsidRDefault="005469FF" w:rsidP="005469FF">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5469FF" w:rsidRPr="00813F47" w:rsidRDefault="005469FF" w:rsidP="005469FF">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5469FF" w:rsidRPr="00813F47" w:rsidRDefault="005469FF" w:rsidP="005469FF">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01 ngày làm việc kể từ ngày nhận được hồ sơ hợp lệ.</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5469FF" w:rsidRPr="00813F47" w:rsidRDefault="005469FF" w:rsidP="005469FF">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5469FF" w:rsidRPr="00813F47" w:rsidRDefault="005469FF" w:rsidP="005469FF">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5469FF" w:rsidRPr="00813F47" w:rsidRDefault="005469FF" w:rsidP="005469FF">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5469FF" w:rsidRPr="00813F47" w:rsidRDefault="005469FF" w:rsidP="005469FF">
      <w:pPr>
        <w:widowControl w:val="0"/>
        <w:adjustRightInd w:val="0"/>
        <w:snapToGrid w:val="0"/>
        <w:spacing w:before="100" w:after="100" w:line="360" w:lineRule="exact"/>
        <w:ind w:firstLine="567"/>
        <w:rPr>
          <w:rFonts w:eastAsia="Arial"/>
          <w:sz w:val="28"/>
          <w:szCs w:val="28"/>
          <w:u w:val="single"/>
          <w:lang w:val="vi-VN"/>
        </w:rPr>
      </w:pPr>
      <w:r w:rsidRPr="00813F47">
        <w:rPr>
          <w:bCs/>
          <w:color w:val="000000"/>
          <w:sz w:val="28"/>
          <w:szCs w:val="28"/>
          <w:lang w:val="vi-VN"/>
        </w:rPr>
        <w:t xml:space="preserve">- </w:t>
      </w:r>
      <w:r w:rsidRPr="00813F47">
        <w:rPr>
          <w:color w:val="000000"/>
          <w:sz w:val="28"/>
          <w:szCs w:val="28"/>
          <w:lang w:val="vi-VN"/>
        </w:rPr>
        <w:t>Trường hợp hồ sơ hợp lệ: Cơ quan đăng ký kinh doanh cấp tỉnh cấp Giấy chứng nhận đăng ký doanh nghiệp cho doanh nghiệp theo quy định.</w:t>
      </w:r>
    </w:p>
    <w:p w:rsidR="005469FF" w:rsidRPr="00813F47" w:rsidRDefault="005469FF" w:rsidP="005469FF">
      <w:pPr>
        <w:widowControl w:val="0"/>
        <w:spacing w:before="100" w:after="100" w:line="360" w:lineRule="exact"/>
        <w:ind w:firstLine="567"/>
        <w:contextualSpacing/>
        <w:rPr>
          <w:bCs/>
          <w:color w:val="000000"/>
          <w:sz w:val="28"/>
          <w:szCs w:val="28"/>
          <w:lang w:val="vi-VN" w:eastAsia="x-none"/>
        </w:rPr>
      </w:pPr>
      <w:r w:rsidRPr="00813F47">
        <w:rPr>
          <w:bCs/>
          <w:color w:val="000000"/>
          <w:sz w:val="28"/>
          <w:szCs w:val="28"/>
          <w:lang w:val="vi-VN" w:eastAsia="x-none"/>
        </w:rPr>
        <w:t xml:space="preserve">- Trường hợp hồ sơ chưa hợp lệ hoặc hoặc thông tin kê khai trong hồ sơ đăng ký doanh nghiệp không thống nhất: </w:t>
      </w:r>
    </w:p>
    <w:p w:rsidR="005469FF" w:rsidRPr="00813F47" w:rsidRDefault="005469FF" w:rsidP="005469FF">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5469FF" w:rsidRPr="00813F47" w:rsidRDefault="005469FF" w:rsidP="005469FF">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5469FF" w:rsidRPr="00813F47" w:rsidRDefault="005469FF" w:rsidP="005469FF">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5469FF" w:rsidRPr="00813F47" w:rsidRDefault="005469FF" w:rsidP="005469FF">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5469FF" w:rsidRPr="00813F47" w:rsidRDefault="005469FF" w:rsidP="005469FF">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5469FF" w:rsidRPr="00813F47" w:rsidRDefault="005469FF" w:rsidP="005469FF">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5469FF" w:rsidRPr="00813F47" w:rsidRDefault="005469FF" w:rsidP="005469FF">
      <w:pPr>
        <w:spacing w:before="100" w:after="100" w:line="360" w:lineRule="exact"/>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5469FF" w:rsidRPr="00813F47" w:rsidRDefault="005469FF" w:rsidP="005469FF">
      <w:pPr>
        <w:spacing w:before="100" w:after="100" w:line="360" w:lineRule="exact"/>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5469FF" w:rsidRPr="00813F47" w:rsidRDefault="005469FF" w:rsidP="005469FF">
      <w:pPr>
        <w:spacing w:before="100" w:after="100" w:line="360" w:lineRule="exact"/>
        <w:rPr>
          <w:color w:val="000000"/>
          <w:sz w:val="28"/>
          <w:szCs w:val="28"/>
          <w:lang w:val="vi-VN"/>
        </w:rPr>
      </w:pPr>
      <w:r w:rsidRPr="00813F47">
        <w:rPr>
          <w:color w:val="000000"/>
          <w:sz w:val="28"/>
          <w:szCs w:val="28"/>
          <w:lang w:val="vi-VN"/>
        </w:rPr>
        <w:t>- Người nộp hồ sơ đăng ký doanh nghiệp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5469FF" w:rsidRPr="00813F47" w:rsidRDefault="005469FF" w:rsidP="005469FF">
      <w:pPr>
        <w:spacing w:before="100" w:after="100" w:line="360" w:lineRule="exact"/>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5469FF" w:rsidRPr="00813F47" w:rsidRDefault="005469FF" w:rsidP="005469FF">
      <w:pPr>
        <w:tabs>
          <w:tab w:val="left" w:pos="567"/>
        </w:tabs>
        <w:adjustRightInd w:val="0"/>
        <w:snapToGrid w:val="0"/>
        <w:spacing w:before="100" w:after="100" w:line="360" w:lineRule="exact"/>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5469FF" w:rsidRPr="00813F47" w:rsidRDefault="005469FF" w:rsidP="005469FF">
      <w:pPr>
        <w:tabs>
          <w:tab w:val="left" w:pos="567"/>
        </w:tabs>
        <w:spacing w:before="100" w:after="100" w:line="360" w:lineRule="exact"/>
        <w:rPr>
          <w:bCs/>
          <w:color w:val="000000"/>
          <w:sz w:val="28"/>
          <w:szCs w:val="28"/>
          <w:lang w:val="vi-VN"/>
        </w:rPr>
      </w:pPr>
      <w:r w:rsidRPr="00813F47">
        <w:rPr>
          <w:bCs/>
          <w:color w:val="000000"/>
          <w:sz w:val="28"/>
          <w:szCs w:val="28"/>
          <w:lang w:val="vi-VN"/>
        </w:rPr>
        <w:t>Đăng ký thay đổi nội dung Giấy chứng nhận đăng ký doanh nghiệp/</w:t>
      </w:r>
      <w:r w:rsidRPr="00813F47">
        <w:rPr>
          <w:bCs/>
          <w:color w:val="000000"/>
          <w:sz w:val="28"/>
          <w:szCs w:val="28"/>
          <w:lang w:val="vi-VN"/>
        </w:rPr>
        <w:br/>
        <w:t>Thông báo thay đổi nội dung đăng ký doanh nghiệp</w:t>
      </w:r>
      <w:r w:rsidRPr="00813F47">
        <w:rPr>
          <w:b/>
          <w:bCs/>
          <w:color w:val="000000"/>
          <w:sz w:val="28"/>
          <w:szCs w:val="28"/>
          <w:lang w:val="vi-VN"/>
        </w:rPr>
        <w:t xml:space="preserve"> </w:t>
      </w:r>
      <w:r w:rsidRPr="00813F47">
        <w:rPr>
          <w:bCs/>
          <w:color w:val="000000"/>
          <w:sz w:val="28"/>
          <w:szCs w:val="28"/>
          <w:lang w:val="vi-VN"/>
        </w:rPr>
        <w:t xml:space="preserve">(Mẫu số 12 tại </w:t>
      </w:r>
      <w:r w:rsidRPr="00813F47">
        <w:rPr>
          <w:sz w:val="28"/>
          <w:szCs w:val="28"/>
          <w:lang w:val="vi-VN"/>
        </w:rPr>
        <w:t>Phụ lục I kèm theo Thông tư số 68/2025/TT-BTC</w:t>
      </w:r>
      <w:r w:rsidRPr="00813F47">
        <w:rPr>
          <w:bCs/>
          <w:color w:val="000000"/>
          <w:sz w:val="28"/>
          <w:szCs w:val="28"/>
          <w:lang w:val="vi-VN"/>
        </w:rPr>
        <w:t>).</w:t>
      </w:r>
    </w:p>
    <w:p w:rsidR="005469FF" w:rsidRPr="00813F47" w:rsidRDefault="005469FF" w:rsidP="005469FF">
      <w:pPr>
        <w:spacing w:before="100" w:after="100" w:line="360" w:lineRule="exact"/>
        <w:rPr>
          <w:sz w:val="28"/>
          <w:szCs w:val="28"/>
          <w:lang w:val="vi-VN"/>
        </w:rPr>
      </w:pPr>
      <w:r w:rsidRPr="00813F47">
        <w:rPr>
          <w:i/>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5469FF" w:rsidRPr="00813F47" w:rsidRDefault="005469FF" w:rsidP="005469FF">
      <w:pPr>
        <w:tabs>
          <w:tab w:val="left" w:pos="567"/>
        </w:tabs>
        <w:spacing w:before="100" w:after="100" w:line="360" w:lineRule="exact"/>
        <w:rPr>
          <w:b/>
          <w:color w:val="000000"/>
          <w:sz w:val="28"/>
          <w:szCs w:val="28"/>
          <w:lang w:val="vi-VN"/>
        </w:rPr>
      </w:pPr>
      <w:r w:rsidRPr="00813F47">
        <w:rPr>
          <w:b/>
          <w:color w:val="000000"/>
          <w:sz w:val="28"/>
          <w:szCs w:val="28"/>
          <w:lang w:val="vi-VN"/>
        </w:rPr>
        <w:t xml:space="preserve">l) Yêu cầu, điều kiện thực hiện thủ tục hành chính: </w:t>
      </w:r>
    </w:p>
    <w:p w:rsidR="005469FF" w:rsidRPr="00813F47" w:rsidRDefault="005469FF" w:rsidP="005469FF">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5469FF" w:rsidRPr="00813F47" w:rsidRDefault="005469FF" w:rsidP="005469FF">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5469FF" w:rsidRPr="00813F47" w:rsidRDefault="005469FF" w:rsidP="005469FF">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5469FF" w:rsidRPr="00813F47" w:rsidRDefault="005469FF" w:rsidP="005469FF">
      <w:pPr>
        <w:spacing w:before="100" w:after="100" w:line="360" w:lineRule="exact"/>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5469FF" w:rsidRPr="00813F47" w:rsidRDefault="005469FF" w:rsidP="005469FF">
      <w:pPr>
        <w:tabs>
          <w:tab w:val="left" w:pos="567"/>
        </w:tabs>
        <w:spacing w:before="100" w:after="100" w:line="360" w:lineRule="exact"/>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5469FF" w:rsidRPr="00813F47" w:rsidRDefault="005469FF" w:rsidP="005469FF">
      <w:pPr>
        <w:spacing w:before="100" w:after="100" w:line="360" w:lineRule="exact"/>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5469FF" w:rsidRPr="00813F47" w:rsidRDefault="005469FF" w:rsidP="005469FF">
      <w:pPr>
        <w:spacing w:before="100" w:after="100" w:line="360" w:lineRule="exact"/>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5469FF" w:rsidRPr="00813F47" w:rsidRDefault="005469FF" w:rsidP="005469FF">
      <w:pPr>
        <w:spacing w:before="100" w:after="100" w:line="360" w:lineRule="exact"/>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5469FF" w:rsidRPr="00813F47" w:rsidRDefault="005469FF" w:rsidP="005469FF">
      <w:pPr>
        <w:spacing w:before="100" w:after="100" w:line="360" w:lineRule="exact"/>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5469FF" w:rsidRPr="00813F47" w:rsidRDefault="005469FF" w:rsidP="005469FF">
      <w:pPr>
        <w:tabs>
          <w:tab w:val="left" w:pos="567"/>
        </w:tabs>
        <w:spacing w:before="100" w:after="100" w:line="360" w:lineRule="exact"/>
        <w:rPr>
          <w:i/>
          <w:sz w:val="28"/>
          <w:szCs w:val="28"/>
          <w:lang w:val="vi-VN"/>
        </w:rPr>
      </w:pPr>
      <w:r w:rsidRPr="00813F47">
        <w:rPr>
          <w:i/>
          <w:sz w:val="28"/>
          <w:szCs w:val="28"/>
          <w:lang w:val="vi-VN"/>
        </w:rPr>
        <w:t>* Hồ sơ đăng ký doanh nghiệp qua mạng thông tin điện tử phải bảo đảm các yêu cầu sau đây:</w:t>
      </w:r>
    </w:p>
    <w:p w:rsidR="005469FF" w:rsidRPr="00813F47" w:rsidRDefault="005469FF" w:rsidP="005469FF">
      <w:pPr>
        <w:spacing w:before="100" w:after="100" w:line="360" w:lineRule="exact"/>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5469FF" w:rsidRPr="00813F47" w:rsidRDefault="005469FF" w:rsidP="005469FF">
      <w:pPr>
        <w:spacing w:before="100" w:after="100" w:line="360" w:lineRule="exact"/>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5469FF" w:rsidRPr="00813F47" w:rsidRDefault="005469FF" w:rsidP="005469FF">
      <w:pPr>
        <w:spacing w:before="100" w:after="100" w:line="360" w:lineRule="exact"/>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5469FF" w:rsidRPr="00813F47" w:rsidRDefault="005469FF" w:rsidP="005469FF">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5469FF" w:rsidRPr="00813F47" w:rsidRDefault="005469FF" w:rsidP="005469FF">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5469FF" w:rsidRPr="00813F47" w:rsidRDefault="005469FF" w:rsidP="005469FF">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5469FF" w:rsidRPr="00813F47" w:rsidRDefault="005469FF" w:rsidP="005469FF">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5469FF" w:rsidRPr="00813F47" w:rsidRDefault="005469FF" w:rsidP="005469FF">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5469FF" w:rsidRPr="00813F47" w:rsidRDefault="005469FF" w:rsidP="005469FF">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5469FF" w:rsidRPr="00813F47" w:rsidRDefault="005469FF" w:rsidP="005469FF">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5469FF" w:rsidRPr="00813F47" w:rsidRDefault="005469FF" w:rsidP="005469FF">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5469FF" w:rsidRPr="00813F47" w:rsidRDefault="005469FF" w:rsidP="005469FF">
      <w:pPr>
        <w:tabs>
          <w:tab w:val="left" w:pos="567"/>
        </w:tabs>
        <w:spacing w:before="100" w:after="100" w:line="360" w:lineRule="exact"/>
        <w:ind w:firstLine="567"/>
        <w:rPr>
          <w:sz w:val="28"/>
          <w:lang w:val="vi-VN"/>
        </w:rPr>
      </w:pPr>
      <w:r w:rsidRPr="00813F47">
        <w:rPr>
          <w:sz w:val="28"/>
          <w:lang w:val="vi-VN"/>
        </w:rPr>
        <w:t>- Luật sửa đổi, bổ sung một số điều của Luật Doanh nghiệp 2020;</w:t>
      </w:r>
    </w:p>
    <w:p w:rsidR="005469FF" w:rsidRPr="00813F47" w:rsidRDefault="005469FF" w:rsidP="005469FF">
      <w:pPr>
        <w:spacing w:before="100" w:after="100" w:line="360" w:lineRule="exact"/>
        <w:ind w:firstLine="567"/>
        <w:rPr>
          <w:sz w:val="28"/>
          <w:lang w:val="vi-VN"/>
        </w:rPr>
      </w:pPr>
      <w:r w:rsidRPr="00813F47">
        <w:rPr>
          <w:sz w:val="28"/>
          <w:lang w:val="vi-VN"/>
        </w:rPr>
        <w:t xml:space="preserve">- Nghị định số 168/2025/NĐ-CP; </w:t>
      </w:r>
    </w:p>
    <w:p w:rsidR="005469FF" w:rsidRPr="00813F47" w:rsidRDefault="005469FF" w:rsidP="005469FF">
      <w:pPr>
        <w:spacing w:before="100" w:after="100" w:line="360" w:lineRule="exact"/>
        <w:ind w:firstLine="567"/>
        <w:rPr>
          <w:sz w:val="28"/>
          <w:lang w:val="vi-VN"/>
        </w:rPr>
      </w:pPr>
      <w:r w:rsidRPr="00813F47">
        <w:rPr>
          <w:sz w:val="28"/>
          <w:lang w:val="vi-VN"/>
        </w:rPr>
        <w:t>- Thông tư số 47/2019/TT-BTC;</w:t>
      </w:r>
    </w:p>
    <w:p w:rsidR="005469FF" w:rsidRPr="00813F47" w:rsidRDefault="005469FF" w:rsidP="005469FF">
      <w:pPr>
        <w:spacing w:before="100" w:after="100" w:line="360" w:lineRule="exact"/>
        <w:ind w:firstLine="567"/>
        <w:rPr>
          <w:sz w:val="28"/>
          <w:lang w:val="vi-VN"/>
        </w:rPr>
      </w:pPr>
      <w:r w:rsidRPr="00813F47">
        <w:rPr>
          <w:sz w:val="28"/>
          <w:lang w:val="vi-VN"/>
        </w:rPr>
        <w:t>- Thông tư số 68/2025/TT-BTC;</w:t>
      </w:r>
    </w:p>
    <w:p w:rsidR="005469FF" w:rsidRPr="00813F47" w:rsidRDefault="005469FF" w:rsidP="005469FF">
      <w:pPr>
        <w:spacing w:before="100" w:after="100" w:line="360" w:lineRule="exact"/>
        <w:ind w:firstLine="567"/>
        <w:rPr>
          <w:color w:val="000000"/>
          <w:sz w:val="28"/>
          <w:szCs w:val="28"/>
          <w:lang w:val="vi-VN"/>
        </w:rPr>
      </w:pPr>
      <w:r w:rsidRPr="00813F47">
        <w:rPr>
          <w:sz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5469FF" w:rsidRDefault="00663A31" w:rsidP="005469FF">
      <w:bookmarkStart w:id="0" w:name="_GoBack"/>
      <w:bookmarkEnd w:id="0"/>
    </w:p>
    <w:sectPr w:rsidR="00663A31" w:rsidRPr="005469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4D5A6C"/>
    <w:rsid w:val="005469FF"/>
    <w:rsid w:val="00663A31"/>
    <w:rsid w:val="007049E2"/>
    <w:rsid w:val="008632DF"/>
    <w:rsid w:val="0092559E"/>
    <w:rsid w:val="00A46F60"/>
    <w:rsid w:val="00B624D8"/>
    <w:rsid w:val="00BD435A"/>
    <w:rsid w:val="00C23AD2"/>
    <w:rsid w:val="00CE4453"/>
    <w:rsid w:val="00E85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QY5UZ4ZQWDMN-1850682920-254</_dlc_DocId>
    <_dlc_DocIdUrl xmlns="df6cab6d-25a5-4a45-89de-f19c5af208b6">
      <Url>https://stc.dongnai.gov.vn/_layouts/15/DocIdRedir.aspx?ID=QY5UZ4ZQWDMN-1850682920-254</Url>
      <Description>QY5UZ4ZQWDMN-1850682920-254</Description>
    </_dlc_DocIdUrl>
  </documentManagement>
</p:properties>
</file>

<file path=customXml/itemProps1.xml><?xml version="1.0" encoding="utf-8"?>
<ds:datastoreItem xmlns:ds="http://schemas.openxmlformats.org/officeDocument/2006/customXml" ds:itemID="{D5A30AAD-686C-40AB-B5D7-C88194F8B6A8}"/>
</file>

<file path=customXml/itemProps2.xml><?xml version="1.0" encoding="utf-8"?>
<ds:datastoreItem xmlns:ds="http://schemas.openxmlformats.org/officeDocument/2006/customXml" ds:itemID="{804F99B1-AAED-4FEF-8A64-CE2135719FB3}"/>
</file>

<file path=customXml/itemProps3.xml><?xml version="1.0" encoding="utf-8"?>
<ds:datastoreItem xmlns:ds="http://schemas.openxmlformats.org/officeDocument/2006/customXml" ds:itemID="{1C233630-19A0-48AA-A20D-54C05BBFC98B}"/>
</file>

<file path=customXml/itemProps4.xml><?xml version="1.0" encoding="utf-8"?>
<ds:datastoreItem xmlns:ds="http://schemas.openxmlformats.org/officeDocument/2006/customXml" ds:itemID="{F0F02252-2B81-4331-A1D2-EB1C7B63C707}"/>
</file>

<file path=docProps/app.xml><?xml version="1.0" encoding="utf-8"?>
<Properties xmlns="http://schemas.openxmlformats.org/officeDocument/2006/extended-properties" xmlns:vt="http://schemas.openxmlformats.org/officeDocument/2006/docPropsVTypes">
  <Template>Normal</Template>
  <TotalTime>0</TotalTime>
  <Pages>9</Pages>
  <Words>2562</Words>
  <Characters>14609</Characters>
  <Application>Microsoft Office Word</Application>
  <DocSecurity>0</DocSecurity>
  <Lines>121</Lines>
  <Paragraphs>34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13. Đăng ký thay đổi vốn đầu tư của chủ doanh nghiệp tư nhân (Mã hồ sơ TTHC: 2.0</vt:lpstr>
    </vt:vector>
  </TitlesOfParts>
  <Company/>
  <LinksUpToDate>false</LinksUpToDate>
  <CharactersWithSpaces>17137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2025-08-16T15:21:00Z</dcterms:created>
  <dcterms:modified xsi:type="dcterms:W3CDTF">2025-08-16T15:21:00Z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497d0e0b-0385-489b-be8b-1490a990ffbe</vt:lpwstr>
  </property>
</Properties>
</file>