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E29" w:rsidRPr="00813F47" w:rsidRDefault="006A0E29" w:rsidP="006A0E29">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37. </w:t>
      </w:r>
      <w:r w:rsidRPr="00813F47">
        <w:rPr>
          <w:b/>
          <w:bCs/>
          <w:color w:val="000000"/>
          <w:sz w:val="28"/>
          <w:szCs w:val="28"/>
          <w:lang w:val="pt-BR"/>
        </w:rPr>
        <w:t>Chuyển đổi doanh nghiệp thành doanh nghiệp xã hội</w:t>
      </w:r>
      <w:r w:rsidRPr="00813F47">
        <w:rPr>
          <w:b/>
          <w:bCs/>
          <w:color w:val="000000"/>
          <w:sz w:val="28"/>
          <w:szCs w:val="28"/>
          <w:lang w:val="vi-VN"/>
        </w:rPr>
        <w:t xml:space="preserve"> </w:t>
      </w:r>
      <w:r w:rsidRPr="00813F47">
        <w:rPr>
          <w:b/>
          <w:bCs/>
          <w:i/>
          <w:iCs/>
          <w:color w:val="000000"/>
          <w:sz w:val="28"/>
          <w:szCs w:val="28"/>
          <w:lang w:val="vi-VN"/>
        </w:rPr>
        <w:t>(Mã hồ sơ TTHC:</w:t>
      </w:r>
      <w:r w:rsidRPr="00813F47">
        <w:rPr>
          <w:b/>
          <w:bCs/>
          <w:i/>
          <w:iCs/>
          <w:sz w:val="28"/>
          <w:szCs w:val="28"/>
          <w:lang w:val="vi"/>
        </w:rPr>
        <w:t xml:space="preserve"> 2.000416</w:t>
      </w:r>
      <w:r w:rsidRPr="00813F47">
        <w:rPr>
          <w:b/>
          <w:bCs/>
          <w:i/>
          <w:iCs/>
          <w:color w:val="000000"/>
          <w:sz w:val="28"/>
          <w:szCs w:val="28"/>
          <w:lang w:val="vi-VN"/>
        </w:rPr>
        <w:t>)</w:t>
      </w:r>
    </w:p>
    <w:p w:rsidR="006A0E29" w:rsidRPr="00813F47" w:rsidRDefault="006A0E29" w:rsidP="006A0E29">
      <w:pPr>
        <w:spacing w:before="100" w:after="100" w:line="360" w:lineRule="exact"/>
        <w:ind w:firstLine="567"/>
        <w:rPr>
          <w:b/>
          <w:color w:val="000000"/>
          <w:sz w:val="28"/>
          <w:szCs w:val="28"/>
        </w:rPr>
      </w:pPr>
      <w:r w:rsidRPr="00813F47">
        <w:rPr>
          <w:b/>
          <w:color w:val="000000"/>
          <w:sz w:val="28"/>
          <w:szCs w:val="28"/>
        </w:rPr>
        <w:t xml:space="preserve">a) Trình tự thực hiện:  </w:t>
      </w:r>
    </w:p>
    <w:p w:rsidR="006A0E29" w:rsidRPr="00813F47" w:rsidRDefault="006A0E29" w:rsidP="006A0E29">
      <w:pPr>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dịch vụ bưu chính</w:t>
      </w:r>
      <w:r w:rsidRPr="00813F47">
        <w:rPr>
          <w:b/>
          <w:bCs/>
          <w:color w:val="000000"/>
          <w:sz w:val="28"/>
          <w:szCs w:val="28"/>
        </w:rPr>
        <w:t xml:space="preserve">: </w:t>
      </w:r>
    </w:p>
    <w:p w:rsidR="006A0E29" w:rsidRPr="00813F47" w:rsidRDefault="006A0E29" w:rsidP="006A0E29">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 xml:space="preserve">Trường hợp doanh nghiệp chuyển đổi thành doanh nghiệp xã hội, doanh nghiệp nộp hồ sơ đến Cơ quan đăng ký kinh doanh cấp tỉnh nơi doanh nghiệp đặt trụ sở chính. </w:t>
      </w:r>
    </w:p>
    <w:p w:rsidR="006A0E29" w:rsidRPr="00813F47" w:rsidRDefault="006A0E29" w:rsidP="006A0E29">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Cơ quan đăng ký kinh doanh cấp tỉnh thực hiện cập nhật thông tin của doanh nghiệp trong Cơ sở dữ liệu quốc gia về đăng ký doanh nghiệp và đăng tải Cam kết thực hiện mục tiêu xã hội, môi trường trên Cổng thông tin quốc gia về đăng ký doanh nghiệp trong thời hạn 03 ngày làm việc kể từ ngày nhận được hồ sơ.</w:t>
      </w:r>
    </w:p>
    <w:p w:rsidR="006A0E29" w:rsidRPr="00813F47" w:rsidRDefault="006A0E29" w:rsidP="006A0E29">
      <w:pPr>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6A0E29" w:rsidRPr="00813F47" w:rsidRDefault="006A0E29" w:rsidP="006A0E29">
      <w:pPr>
        <w:tabs>
          <w:tab w:val="left" w:pos="567"/>
        </w:tabs>
        <w:spacing w:before="100" w:after="100" w:line="360" w:lineRule="exact"/>
        <w:ind w:firstLine="567"/>
        <w:rPr>
          <w:rFonts w:eastAsia="Arial"/>
          <w:color w:val="000000"/>
          <w:spacing w:val="-1"/>
          <w:sz w:val="28"/>
          <w:szCs w:val="28"/>
          <w:lang w:val="vi-VN"/>
        </w:rPr>
      </w:pPr>
      <w:r w:rsidRPr="00813F47">
        <w:rPr>
          <w:rFonts w:eastAsia="Arial"/>
          <w:color w:val="000000"/>
          <w:spacing w:val="-1"/>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6A0E29" w:rsidRPr="00813F47" w:rsidRDefault="006A0E29" w:rsidP="006A0E29">
      <w:pPr>
        <w:tabs>
          <w:tab w:val="left" w:pos="567"/>
        </w:tabs>
        <w:spacing w:before="100" w:after="100" w:line="360" w:lineRule="exact"/>
        <w:ind w:firstLine="567"/>
        <w:rPr>
          <w:rFonts w:eastAsia="Arial"/>
          <w:color w:val="000000"/>
          <w:spacing w:val="-1"/>
          <w:sz w:val="28"/>
          <w:szCs w:val="28"/>
          <w:lang w:val="vi-VN"/>
        </w:rPr>
      </w:pPr>
      <w:r w:rsidRPr="00813F47">
        <w:rPr>
          <w:rFonts w:eastAsia="Arial"/>
          <w:color w:val="000000"/>
          <w:spacing w:val="-1"/>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6A0E29" w:rsidRPr="00813F47" w:rsidRDefault="006A0E29" w:rsidP="006A0E29">
      <w:pPr>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lastRenderedPageBreak/>
        <w:t>Người thành lập doanh nghiệp hoặc người được ủy quyền thực hiện đăng ký doanh nghiệp với Cơ quan đăng ký kinh doanh theo phương thức sau đây:</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6A0E29" w:rsidRPr="00813F47" w:rsidRDefault="006A0E29" w:rsidP="006A0E29">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6A0E29" w:rsidRPr="00813F47" w:rsidRDefault="006A0E29" w:rsidP="006A0E29">
      <w:pPr>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 Hồ sơ bao gồm:</w:t>
      </w:r>
    </w:p>
    <w:p w:rsidR="006A0E29" w:rsidRPr="00813F47" w:rsidRDefault="006A0E29" w:rsidP="006A0E29">
      <w:pPr>
        <w:spacing w:before="100" w:after="100" w:line="360" w:lineRule="exact"/>
        <w:ind w:firstLine="567"/>
        <w:rPr>
          <w:rFonts w:eastAsia="Arial"/>
          <w:color w:val="000000"/>
          <w:spacing w:val="-2"/>
          <w:sz w:val="28"/>
          <w:szCs w:val="28"/>
          <w:lang w:val="vi-VN"/>
        </w:rPr>
      </w:pPr>
      <w:r w:rsidRPr="00813F47">
        <w:rPr>
          <w:color w:val="000000"/>
          <w:spacing w:val="-2"/>
          <w:sz w:val="28"/>
          <w:szCs w:val="28"/>
          <w:lang w:val="vi-VN"/>
        </w:rPr>
        <w:t xml:space="preserve">(i) </w:t>
      </w:r>
      <w:r w:rsidRPr="00813F47">
        <w:rPr>
          <w:rFonts w:eastAsia="Arial"/>
          <w:color w:val="000000"/>
          <w:spacing w:val="-2"/>
          <w:sz w:val="28"/>
          <w:szCs w:val="28"/>
          <w:lang w:val="vi-VN"/>
        </w:rPr>
        <w:t>Cam kết thực hiện mục tiêu xã hội, môi trường do những người sau đây ký:</w:t>
      </w:r>
    </w:p>
    <w:p w:rsidR="006A0E29" w:rsidRPr="00813F47" w:rsidRDefault="006A0E29" w:rsidP="006A0E29">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Đối với doanh nghiệp tư nhân: chủ doanh nghiệp tư nhân;</w:t>
      </w:r>
    </w:p>
    <w:p w:rsidR="006A0E29" w:rsidRPr="00813F47" w:rsidRDefault="006A0E29" w:rsidP="006A0E29">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Đối với công ty hợp danh: các thành viên hợp danh;</w:t>
      </w:r>
    </w:p>
    <w:p w:rsidR="006A0E29" w:rsidRPr="00813F47" w:rsidRDefault="006A0E29" w:rsidP="006A0E2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 Đối với công ty </w:t>
      </w:r>
      <w:r w:rsidRPr="00813F47">
        <w:rPr>
          <w:color w:val="000000"/>
          <w:sz w:val="28"/>
          <w:szCs w:val="28"/>
          <w:lang w:val="vi-VN"/>
        </w:rPr>
        <w:t>TNHH</w:t>
      </w:r>
      <w:r w:rsidRPr="00813F47">
        <w:rPr>
          <w:rFonts w:eastAsia="Arial"/>
          <w:color w:val="000000"/>
          <w:sz w:val="28"/>
          <w:szCs w:val="28"/>
          <w:lang w:val="vi-VN"/>
        </w:rPr>
        <w:t>: các thành viên là cá nhân; người đại diện theo pháp luật hoặc người đại diện theo ủy quyền đối với thành viên là tổ chức;</w:t>
      </w:r>
    </w:p>
    <w:p w:rsidR="006A0E29" w:rsidRPr="00813F47" w:rsidRDefault="006A0E29" w:rsidP="006A0E29">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Đối với công ty cổ phần: cổ đông sáng lập là cá nhân, cổ đông khác là cá nhân, nếu cổ đông này đồng ý với nội dung cam kết trên và mong muốn ký vào bản cam kết này cùng với cổ đông sáng lập; người đại diện theo pháp luật hoặc người đại diện theo ủy quyền đối với cổ đông sáng lập là tổ chức, người đại diện theo pháp luật hoặc người đại diện theo ủy quyền đối với cổ đông khác là tổ chức, nếu cổ đông này đồng ý với nội dung cam kết trên và mong muốn ký vào bản cam kết này cùng với cổ đông sáng lập.</w:t>
      </w:r>
    </w:p>
    <w:p w:rsidR="006A0E29" w:rsidRPr="00813F47" w:rsidRDefault="006A0E29" w:rsidP="006A0E29">
      <w:pPr>
        <w:spacing w:before="100" w:after="100" w:line="360" w:lineRule="exact"/>
        <w:ind w:firstLine="567"/>
        <w:rPr>
          <w:color w:val="000000"/>
          <w:sz w:val="28"/>
          <w:szCs w:val="28"/>
          <w:lang w:val="vi-VN"/>
        </w:rPr>
      </w:pPr>
      <w:r w:rsidRPr="00813F47">
        <w:rPr>
          <w:rFonts w:eastAsia="Arial"/>
          <w:color w:val="000000"/>
          <w:sz w:val="28"/>
          <w:szCs w:val="28"/>
          <w:lang w:val="vi-VN"/>
        </w:rPr>
        <w:t xml:space="preserve">(ii) Bản sao hoặc bản chính nghị quyết hoặc quyết định của Hội đồng thành viên đối với công ty </w:t>
      </w:r>
      <w:r w:rsidRPr="00813F47">
        <w:rPr>
          <w:color w:val="000000"/>
          <w:sz w:val="28"/>
          <w:szCs w:val="28"/>
          <w:lang w:val="vi-VN"/>
        </w:rPr>
        <w:t>TNHH</w:t>
      </w:r>
      <w:r w:rsidRPr="00813F47">
        <w:rPr>
          <w:rFonts w:eastAsia="Arial"/>
          <w:color w:val="000000"/>
          <w:sz w:val="28"/>
          <w:szCs w:val="28"/>
          <w:lang w:val="vi-VN"/>
        </w:rPr>
        <w:t xml:space="preserve"> hai thành viên trở lên, công ty hợp danh, của Đại hội đồng cổ đông đối với công ty cổ phần, của chủ sở hữu công ty đối với công ty </w:t>
      </w:r>
      <w:r w:rsidRPr="00813F47">
        <w:rPr>
          <w:color w:val="000000"/>
          <w:sz w:val="28"/>
          <w:szCs w:val="28"/>
          <w:lang w:val="vi-VN"/>
        </w:rPr>
        <w:t>TNHH</w:t>
      </w:r>
      <w:r w:rsidRPr="00813F47">
        <w:rPr>
          <w:rFonts w:eastAsia="Arial"/>
          <w:color w:val="000000"/>
          <w:sz w:val="28"/>
          <w:szCs w:val="28"/>
          <w:lang w:val="vi-VN"/>
        </w:rPr>
        <w:t xml:space="preserve"> một thành viên về việc thông qua nội dung cam kết</w:t>
      </w:r>
      <w:r w:rsidRPr="00813F47">
        <w:rPr>
          <w:color w:val="000000"/>
          <w:sz w:val="28"/>
          <w:szCs w:val="28"/>
          <w:lang w:val="vi-VN"/>
        </w:rPr>
        <w:t>.</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lang w:val="vi-VN"/>
        </w:rPr>
        <w:tab/>
        <w:t>- Trường hợp ủy quyền cho cá nhân thực hiện thủ tục đăng ký doanh nghiệp, kèm theo hồ sơ đăng ký doanh nghiệp phải có:</w:t>
      </w:r>
    </w:p>
    <w:p w:rsidR="006A0E29" w:rsidRPr="00813F47" w:rsidRDefault="006A0E29" w:rsidP="006A0E29">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ab/>
        <w:t>(i) Văn bản ủy quyền cho cá nhân thực hiện thủ tục liên quan đến đăng ký doanh nghiệp. Văn bản ủy quyền này không bắt buộc phải công chứng, chứng thực.</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lang w:val="vi-VN"/>
        </w:rPr>
        <w:tab/>
        <w:t>- Trường hợp ủy quyền cho tổ chức thực hiện thủ tục đăng ký doanh nghiệp, kèm theo hồ sơ đăng ký doanh nghiệp phải có:</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lang w:val="vi-VN"/>
        </w:rPr>
        <w:tab/>
        <w:t>(i) Bản sao hợp đồng ủy quyền cho tổ chức thực hiện thủ tục liên quan đến đăng ký doanh nghiệp;</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lang w:val="vi-VN"/>
        </w:rPr>
        <w:tab/>
        <w:t>(ii) Giấy giới thiệu hoặc văn bản phân công nhiệm vụ của tổ chức đó cho cá nhân trực tiếp thực hiện thủ tục liên quan đến đăng ký doanh nghiệp.</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6A0E29" w:rsidRPr="00813F47" w:rsidRDefault="006A0E29" w:rsidP="006A0E29">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6A0E29" w:rsidRPr="00813F47" w:rsidRDefault="006A0E29" w:rsidP="006A0E29">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pacing w:val="-2"/>
          <w:sz w:val="28"/>
          <w:lang w:val="vi-VN"/>
        </w:rPr>
        <w:t>Trường hợp việc xác thực điện tử bị gián đoạn thì người ủy quyền thực hiện việc xác thực điện tử sau khi được cấp đăng ký doanh nghiệp.</w:t>
      </w:r>
    </w:p>
    <w:p w:rsidR="006A0E29" w:rsidRPr="00813F47" w:rsidRDefault="006A0E29" w:rsidP="006A0E29">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6A0E29" w:rsidRPr="00813F47" w:rsidRDefault="006A0E29" w:rsidP="006A0E29">
      <w:pPr>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01 bộ hồ sơ.</w:t>
      </w:r>
    </w:p>
    <w:p w:rsidR="006A0E29" w:rsidRPr="00813F47" w:rsidRDefault="006A0E29" w:rsidP="006A0E29">
      <w:pPr>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6A0E29" w:rsidRPr="00813F47" w:rsidRDefault="006A0E29" w:rsidP="006A0E29">
      <w:pPr>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6A0E29" w:rsidRPr="00813F47" w:rsidRDefault="006A0E29" w:rsidP="006A0E29">
      <w:pPr>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6A0E29" w:rsidRPr="00813F47" w:rsidRDefault="006A0E29" w:rsidP="006A0E29">
      <w:pPr>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6A0E29" w:rsidRPr="00813F47" w:rsidRDefault="006A0E29" w:rsidP="006A0E29">
      <w:pPr>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6A0E29" w:rsidRPr="00813F47" w:rsidRDefault="006A0E29" w:rsidP="006A0E29">
      <w:pPr>
        <w:spacing w:before="100" w:after="100" w:line="360" w:lineRule="exact"/>
        <w:ind w:firstLine="567"/>
        <w:rPr>
          <w:b/>
          <w:color w:val="000000"/>
          <w:sz w:val="28"/>
          <w:szCs w:val="28"/>
          <w:lang w:val="vi-VN"/>
        </w:rPr>
      </w:pPr>
      <w:r w:rsidRPr="00813F47">
        <w:rPr>
          <w:b/>
          <w:color w:val="000000"/>
          <w:sz w:val="28"/>
          <w:szCs w:val="28"/>
          <w:lang w:val="vi-VN"/>
        </w:rPr>
        <w:t xml:space="preserve">h) Kết quả thực hiện thủ tục hành chính: </w:t>
      </w:r>
    </w:p>
    <w:p w:rsidR="006A0E29" w:rsidRPr="00813F47" w:rsidRDefault="006A0E29" w:rsidP="006A0E29">
      <w:pPr>
        <w:spacing w:before="100" w:after="100" w:line="360" w:lineRule="exact"/>
        <w:ind w:firstLine="567"/>
        <w:rPr>
          <w:bCs/>
          <w:color w:val="000000"/>
          <w:sz w:val="28"/>
          <w:szCs w:val="28"/>
          <w:lang w:val="vi-VN"/>
        </w:rPr>
      </w:pPr>
      <w:r w:rsidRPr="00813F47">
        <w:rPr>
          <w:bCs/>
          <w:color w:val="000000"/>
          <w:sz w:val="28"/>
          <w:szCs w:val="28"/>
          <w:lang w:val="vi-VN"/>
        </w:rPr>
        <w:t>- Trường hợp hồ sơ hợp lệ:</w:t>
      </w:r>
      <w:r w:rsidRPr="00813F47">
        <w:rPr>
          <w:color w:val="000000"/>
          <w:sz w:val="28"/>
          <w:szCs w:val="28"/>
          <w:lang w:val="vi-VN"/>
        </w:rPr>
        <w:t xml:space="preserve"> </w:t>
      </w:r>
      <w:r w:rsidRPr="00813F47">
        <w:rPr>
          <w:rFonts w:eastAsia="Arial"/>
          <w:color w:val="000000"/>
          <w:sz w:val="28"/>
          <w:szCs w:val="26"/>
          <w:lang w:val="vi-VN"/>
        </w:rPr>
        <w:t>Cơ quan đăng ký kinh doanh cấp tỉnh thực hiện cập nhật thông tin của doanh nghiệp trong Cơ sở dữ liệu quốc gia về đăng ký doanh nghiệp và đăng tải Cam kết thực hiện mục tiêu xã hội, môi trường trên Cổng thông tin quốc gia về đăng ký doanh nghiệp.</w:t>
      </w:r>
    </w:p>
    <w:p w:rsidR="006A0E29" w:rsidRPr="00813F47" w:rsidRDefault="006A0E29" w:rsidP="006A0E29">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6A0E29" w:rsidRPr="00813F47" w:rsidRDefault="006A0E29" w:rsidP="006A0E29">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6A0E29" w:rsidRPr="00813F47" w:rsidRDefault="006A0E29" w:rsidP="006A0E29">
      <w:pPr>
        <w:spacing w:before="100" w:after="100" w:line="360" w:lineRule="exact"/>
        <w:ind w:firstLine="567"/>
        <w:rPr>
          <w:b/>
          <w:color w:val="000000"/>
          <w:sz w:val="28"/>
          <w:szCs w:val="28"/>
          <w:lang w:val="es-ES"/>
        </w:rPr>
      </w:pPr>
      <w:r w:rsidRPr="00813F47">
        <w:rPr>
          <w:b/>
          <w:color w:val="000000"/>
          <w:sz w:val="28"/>
          <w:szCs w:val="28"/>
          <w:lang w:val="es-ES"/>
        </w:rPr>
        <w:t>i) Lệ phí:</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Không được quy định tại Biểu phí, lệ phí đăng ký doanh nghiệp ban hành kèm theo Thông tư số 47/2019/TT-BTC.</w:t>
      </w:r>
    </w:p>
    <w:p w:rsidR="006A0E29" w:rsidRPr="00813F47" w:rsidRDefault="006A0E29" w:rsidP="006A0E29">
      <w:pPr>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6A0E29" w:rsidRPr="00813F47" w:rsidRDefault="006A0E29" w:rsidP="006A0E29">
      <w:pPr>
        <w:widowControl w:val="0"/>
        <w:spacing w:before="100" w:after="100" w:line="360" w:lineRule="exact"/>
        <w:ind w:firstLine="567"/>
        <w:rPr>
          <w:i/>
          <w:color w:val="000000"/>
          <w:sz w:val="28"/>
          <w:szCs w:val="28"/>
          <w:u w:val="single"/>
          <w:lang w:val="vi-VN"/>
        </w:rPr>
      </w:pPr>
      <w:r w:rsidRPr="00813F47">
        <w:rPr>
          <w:bCs/>
          <w:color w:val="000000"/>
          <w:sz w:val="28"/>
          <w:szCs w:val="28"/>
          <w:lang w:val="vi-VN"/>
        </w:rPr>
        <w:t>Cam kết thực hiện mục tiêu xã hội, môi trường</w:t>
      </w:r>
      <w:r w:rsidRPr="00813F47">
        <w:rPr>
          <w:color w:val="000000"/>
          <w:sz w:val="28"/>
          <w:szCs w:val="28"/>
          <w:lang w:val="vi-VN"/>
        </w:rPr>
        <w:t xml:space="preserve"> </w:t>
      </w:r>
      <w:r w:rsidRPr="00813F47">
        <w:rPr>
          <w:bCs/>
          <w:color w:val="000000"/>
          <w:sz w:val="28"/>
          <w:szCs w:val="28"/>
          <w:lang w:val="vi-VN"/>
        </w:rPr>
        <w:t>(</w:t>
      </w:r>
      <w:r w:rsidRPr="00813F47">
        <w:rPr>
          <w:color w:val="000000"/>
          <w:sz w:val="28"/>
          <w:szCs w:val="28"/>
          <w:lang w:val="vi-VN"/>
        </w:rPr>
        <w:t>Mẫu số 34</w:t>
      </w:r>
      <w:r w:rsidRPr="00813F47">
        <w:rPr>
          <w:bCs/>
          <w:color w:val="000000"/>
          <w:sz w:val="28"/>
          <w:szCs w:val="28"/>
          <w:lang w:val="vi-VN"/>
        </w:rPr>
        <w:t xml:space="preserve">,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r w:rsidRPr="00813F47">
        <w:rPr>
          <w:color w:val="000000"/>
          <w:sz w:val="28"/>
          <w:szCs w:val="28"/>
          <w:lang w:val="vi-VN"/>
        </w:rPr>
        <w:t>.</w:t>
      </w:r>
    </w:p>
    <w:p w:rsidR="006A0E29" w:rsidRPr="00813F47" w:rsidRDefault="006A0E29" w:rsidP="006A0E29">
      <w:pPr>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6A0E29" w:rsidRPr="00813F47" w:rsidRDefault="006A0E29" w:rsidP="006A0E2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6A0E29" w:rsidRPr="00813F47" w:rsidRDefault="006A0E29" w:rsidP="006A0E2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6A0E29" w:rsidRPr="00813F47" w:rsidRDefault="006A0E29" w:rsidP="006A0E29">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6A0E29" w:rsidRPr="00813F47" w:rsidRDefault="006A0E29" w:rsidP="006A0E2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6A0E29" w:rsidRPr="00813F47" w:rsidRDefault="006A0E29" w:rsidP="006A0E29">
      <w:pPr>
        <w:spacing w:before="100" w:after="100" w:line="360" w:lineRule="exact"/>
        <w:ind w:firstLine="567"/>
        <w:rPr>
          <w:color w:val="000000"/>
          <w:spacing w:val="-2"/>
          <w:sz w:val="28"/>
          <w:szCs w:val="28"/>
          <w:lang w:val="vi-VN"/>
        </w:rPr>
      </w:pPr>
      <w:r w:rsidRPr="00813F47">
        <w:rPr>
          <w:color w:val="000000"/>
          <w:spacing w:val="-2"/>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6A0E29" w:rsidRPr="00813F47" w:rsidRDefault="006A0E29" w:rsidP="006A0E29">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6A0E29" w:rsidRPr="00813F47" w:rsidRDefault="006A0E29" w:rsidP="006A0E2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6A0E29" w:rsidRPr="00813F47" w:rsidRDefault="006A0E29" w:rsidP="006A0E29">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6A0E29" w:rsidRPr="00813F47" w:rsidRDefault="006A0E29" w:rsidP="006A0E29">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6A0E29" w:rsidRPr="00813F47" w:rsidRDefault="006A0E29" w:rsidP="006A0E2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6A0E29" w:rsidRPr="00813F47" w:rsidRDefault="006A0E29" w:rsidP="006A0E29">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6A0E29" w:rsidRPr="00813F47" w:rsidRDefault="006A0E29" w:rsidP="006A0E29">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6A0E29" w:rsidRPr="00813F47" w:rsidRDefault="006A0E29" w:rsidP="006A0E2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6A0E29" w:rsidRPr="00813F47" w:rsidRDefault="006A0E29" w:rsidP="006A0E2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6A0E29" w:rsidRPr="00813F47" w:rsidRDefault="006A0E29" w:rsidP="006A0E29">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6A0E29" w:rsidRPr="00813F47" w:rsidRDefault="006A0E29" w:rsidP="006A0E29">
      <w:pPr>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ab/>
        <w:t>(i) Ngành, nghề đăng ký kinh doanh không bị cấm đầu tư kinh doanh;</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6A0E29" w:rsidRPr="00813F47" w:rsidRDefault="006A0E29" w:rsidP="006A0E29">
      <w:pPr>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6A0E29" w:rsidRPr="00813F47" w:rsidRDefault="006A0E29" w:rsidP="006A0E29">
      <w:pPr>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6A0E29" w:rsidRPr="00813F47" w:rsidRDefault="006A0E29" w:rsidP="006A0E29">
      <w:pPr>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6A0E29" w:rsidRPr="00813F47" w:rsidRDefault="006A0E29" w:rsidP="006A0E29">
      <w:pPr>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6A0E29" w:rsidRPr="00813F47" w:rsidRDefault="006A0E29" w:rsidP="006A0E29">
      <w:pPr>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i/>
          <w:sz w:val="28"/>
          <w:lang w:val="vi-VN"/>
        </w:rPr>
        <w:t xml:space="preserve">- </w:t>
      </w:r>
      <w:r w:rsidRPr="00813F47">
        <w:rPr>
          <w:color w:val="000000"/>
          <w:sz w:val="28"/>
          <w:szCs w:val="28"/>
          <w:lang w:val="vi-VN"/>
        </w:rPr>
        <w:t>Nghị định số 168/2025/NĐ-CP;</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6A0E29" w:rsidRPr="00813F47" w:rsidRDefault="006A0E29" w:rsidP="006A0E29">
      <w:pPr>
        <w:tabs>
          <w:tab w:val="left" w:pos="567"/>
        </w:tabs>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663A31" w:rsidRPr="006A0E29" w:rsidRDefault="00663A31" w:rsidP="006A0E29">
      <w:bookmarkStart w:id="0" w:name="_GoBack"/>
      <w:bookmarkEnd w:id="0"/>
    </w:p>
    <w:sectPr w:rsidR="00663A31" w:rsidRPr="006A0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D5132"/>
    <w:rsid w:val="001F1A0E"/>
    <w:rsid w:val="002550F3"/>
    <w:rsid w:val="002F341E"/>
    <w:rsid w:val="00316562"/>
    <w:rsid w:val="003D27E9"/>
    <w:rsid w:val="004456C3"/>
    <w:rsid w:val="004A0A65"/>
    <w:rsid w:val="004C26E6"/>
    <w:rsid w:val="004D5A6C"/>
    <w:rsid w:val="005469FF"/>
    <w:rsid w:val="0060782E"/>
    <w:rsid w:val="00663A31"/>
    <w:rsid w:val="006A0E29"/>
    <w:rsid w:val="007049E2"/>
    <w:rsid w:val="007125F5"/>
    <w:rsid w:val="0072331C"/>
    <w:rsid w:val="0080146D"/>
    <w:rsid w:val="008632DF"/>
    <w:rsid w:val="008D6834"/>
    <w:rsid w:val="0092559E"/>
    <w:rsid w:val="00A46F60"/>
    <w:rsid w:val="00A802E4"/>
    <w:rsid w:val="00AC0DCB"/>
    <w:rsid w:val="00AD65D6"/>
    <w:rsid w:val="00B624D8"/>
    <w:rsid w:val="00BD435A"/>
    <w:rsid w:val="00C23AD2"/>
    <w:rsid w:val="00C76036"/>
    <w:rsid w:val="00CE4453"/>
    <w:rsid w:val="00D138E0"/>
    <w:rsid w:val="00D56FD4"/>
    <w:rsid w:val="00E679E3"/>
    <w:rsid w:val="00E82F89"/>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QY5UZ4ZQWDMN-1850682920-290</_dlc_DocId>
    <_dlc_DocIdUrl xmlns="df6cab6d-25a5-4a45-89de-f19c5af208b6">
      <Url>https://stc.dongnai.gov.vn/_layouts/15/DocIdRedir.aspx?ID=QY5UZ4ZQWDMN-1850682920-290</Url>
      <Description>QY5UZ4ZQWDMN-1850682920-290</Description>
    </_dlc_DocIdUrl>
  </documentManagement>
</p:properties>
</file>

<file path=customXml/itemProps1.xml><?xml version="1.0" encoding="utf-8"?>
<ds:datastoreItem xmlns:ds="http://schemas.openxmlformats.org/officeDocument/2006/customXml" ds:itemID="{650A4FB3-47E1-47AD-BBB6-856F0B0B07AC}"/>
</file>

<file path=customXml/itemProps2.xml><?xml version="1.0" encoding="utf-8"?>
<ds:datastoreItem xmlns:ds="http://schemas.openxmlformats.org/officeDocument/2006/customXml" ds:itemID="{56CE089F-38A1-47FB-B514-412934277F69}"/>
</file>

<file path=customXml/itemProps3.xml><?xml version="1.0" encoding="utf-8"?>
<ds:datastoreItem xmlns:ds="http://schemas.openxmlformats.org/officeDocument/2006/customXml" ds:itemID="{FD783807-5295-4D5F-9F55-89795197573A}"/>
</file>

<file path=customXml/itemProps4.xml><?xml version="1.0" encoding="utf-8"?>
<ds:datastoreItem xmlns:ds="http://schemas.openxmlformats.org/officeDocument/2006/customXml" ds:itemID="{119E43D8-E8C1-4A8C-A1F9-A95174D51749}"/>
</file>

<file path=docProps/app.xml><?xml version="1.0" encoding="utf-8"?>
<Properties xmlns="http://schemas.openxmlformats.org/officeDocument/2006/extended-properties" xmlns:vt="http://schemas.openxmlformats.org/officeDocument/2006/docPropsVTypes">
  <Template>Normal</Template>
  <TotalTime>0</TotalTime>
  <Pages>8</Pages>
  <Words>2440</Words>
  <Characters>13911</Characters>
  <Application>Microsoft Office Word</Application>
  <DocSecurity>0</DocSecurity>
  <Lines>115</Lines>
  <Paragraphs>32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37. Chuyển đổi doanh nghiệp thành doanh nghiệp xã hội (Mã hồ sơ TTHC: 2.000416)</vt:lpstr>
    </vt:vector>
  </TitlesOfParts>
  <Company/>
  <LinksUpToDate>false</LinksUpToDate>
  <CharactersWithSpaces>16319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2025-08-16T16:18:00Z</dcterms:created>
  <dcterms:modified xsi:type="dcterms:W3CDTF">2025-08-16T16:18:00Z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f9bbc477-092d-4a91-82b4-19d1d78db8d6</vt:lpwstr>
  </property>
</Properties>
</file>