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FA5" w:rsidRPr="000E6BF4" w:rsidRDefault="00AE0FA5" w:rsidP="00AE0FA5">
      <w:pPr>
        <w:spacing w:after="160" w:line="259" w:lineRule="auto"/>
        <w:jc w:val="center"/>
        <w:rPr>
          <w:rFonts w:ascii="Times New Roman" w:hAnsi="Times New Roman"/>
          <w:b/>
          <w:sz w:val="26"/>
          <w:szCs w:val="26"/>
          <w:lang w:val="nb-NO"/>
        </w:rPr>
      </w:pPr>
      <w:r w:rsidRPr="000E6BF4">
        <w:rPr>
          <w:rFonts w:ascii="Times New Roman" w:hAnsi="Times New Roman"/>
          <w:b/>
          <w:sz w:val="26"/>
          <w:szCs w:val="26"/>
          <w:lang w:val="nb-NO"/>
        </w:rPr>
        <w:t>Mẫu A.I.12</w:t>
      </w:r>
    </w:p>
    <w:p w:rsidR="00AE0FA5" w:rsidRPr="000E6BF4" w:rsidRDefault="00AE0FA5" w:rsidP="00AE0FA5">
      <w:pPr>
        <w:tabs>
          <w:tab w:val="left" w:leader="dot" w:pos="9072"/>
        </w:tabs>
        <w:spacing w:before="80" w:after="80" w:line="21" w:lineRule="atLeast"/>
        <w:jc w:val="center"/>
        <w:rPr>
          <w:rFonts w:ascii="Times New Roman" w:hAnsi="Times New Roman"/>
          <w:b/>
          <w:sz w:val="26"/>
          <w:szCs w:val="26"/>
          <w:lang w:val="nb-NO"/>
        </w:rPr>
      </w:pPr>
      <w:r w:rsidRPr="000E6BF4">
        <w:rPr>
          <w:rFonts w:ascii="Times New Roman" w:hAnsi="Times New Roman"/>
          <w:b/>
          <w:sz w:val="26"/>
          <w:szCs w:val="26"/>
          <w:lang w:val="nb-NO"/>
        </w:rPr>
        <w:t>Báo cáo tình hình triển khai dự án đầu tư đến thời điểm điều chỉnh</w:t>
      </w:r>
    </w:p>
    <w:p w:rsidR="00AE0FA5" w:rsidRPr="000E6BF4" w:rsidRDefault="00AE0FA5" w:rsidP="00AE0FA5">
      <w:pPr>
        <w:tabs>
          <w:tab w:val="left" w:leader="dot" w:pos="9072"/>
        </w:tabs>
        <w:spacing w:after="0" w:line="240" w:lineRule="auto"/>
        <w:jc w:val="center"/>
        <w:rPr>
          <w:rFonts w:ascii="Times New Roman" w:hAnsi="Times New Roman"/>
          <w:b/>
          <w:i/>
          <w:sz w:val="26"/>
          <w:szCs w:val="26"/>
          <w:lang w:val="nb-NO"/>
        </w:rPr>
      </w:pPr>
      <w:r w:rsidRPr="000E6BF4">
        <w:rPr>
          <w:rFonts w:ascii="Times New Roman" w:hAnsi="Times New Roman"/>
          <w:i/>
          <w:sz w:val="26"/>
          <w:szCs w:val="26"/>
          <w:lang w:val="nb-NO"/>
        </w:rPr>
        <w:t>(Khoản 1 Điều 44, Khoản 2 Điều 47 Nghị định số 31/2021/NĐ-CP)</w:t>
      </w:r>
    </w:p>
    <w:p w:rsidR="00AE0FA5" w:rsidRPr="000E6BF4" w:rsidRDefault="00AE0FA5" w:rsidP="00AE0FA5">
      <w:pPr>
        <w:tabs>
          <w:tab w:val="left" w:leader="dot" w:pos="9072"/>
        </w:tabs>
        <w:spacing w:before="80" w:after="80" w:line="21" w:lineRule="atLeast"/>
        <w:jc w:val="center"/>
        <w:rPr>
          <w:rFonts w:ascii="Times New Roman" w:hAnsi="Times New Roman"/>
          <w:b/>
          <w:sz w:val="26"/>
          <w:szCs w:val="26"/>
          <w:lang w:val="nb-NO"/>
        </w:rPr>
      </w:pPr>
      <w:r>
        <w:rPr>
          <w:noProof/>
        </w:rPr>
        <mc:AlternateContent>
          <mc:Choice Requires="wps">
            <w:drawing>
              <wp:anchor distT="4294967295" distB="4294967295" distL="114300" distR="114300" simplePos="0" relativeHeight="251659264" behindDoc="0" locked="0" layoutInCell="1" allowOverlap="1">
                <wp:simplePos x="0" y="0"/>
                <wp:positionH relativeFrom="margin">
                  <wp:posOffset>0</wp:posOffset>
                </wp:positionH>
                <wp:positionV relativeFrom="paragraph">
                  <wp:posOffset>-636</wp:posOffset>
                </wp:positionV>
                <wp:extent cx="5629275" cy="0"/>
                <wp:effectExtent l="0" t="0" r="28575" b="19050"/>
                <wp:wrapNone/>
                <wp:docPr id="264" name="Straight Connector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194F7E6" id="Straight Connector 264"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05pt" to="44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">
                <o:lock v:ext="edit" shapetype="f"/>
                <w10:wrap anchorx="margin"/>
              </v:line>
            </w:pict>
          </mc:Fallback>
        </mc:AlternateContent>
      </w:r>
    </w:p>
    <w:p w:rsidR="00AE0FA5" w:rsidRPr="000E6BF4" w:rsidRDefault="00AE0FA5" w:rsidP="00AE0FA5">
      <w:pPr>
        <w:tabs>
          <w:tab w:val="left" w:leader="dot" w:pos="9072"/>
        </w:tabs>
        <w:spacing w:before="80" w:after="80" w:line="21" w:lineRule="atLeast"/>
        <w:jc w:val="center"/>
        <w:rPr>
          <w:rFonts w:ascii="Times New Roman" w:hAnsi="Times New Roman"/>
          <w:sz w:val="26"/>
          <w:szCs w:val="26"/>
          <w:lang w:val="nb-NO"/>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2195830</wp:posOffset>
                </wp:positionH>
                <wp:positionV relativeFrom="paragraph">
                  <wp:posOffset>466724</wp:posOffset>
                </wp:positionV>
                <wp:extent cx="1734185" cy="0"/>
                <wp:effectExtent l="0" t="0" r="37465" b="19050"/>
                <wp:wrapNone/>
                <wp:docPr id="265" name="Straight Connector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3418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634A274" id="Straight Connector 26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9pt,36.75pt" to="309.45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">
                <o:lock v:ext="edit" shapetype="f"/>
              </v:line>
            </w:pict>
          </mc:Fallback>
        </mc:AlternateContent>
      </w:r>
      <w:r w:rsidRPr="000E6BF4">
        <w:rPr>
          <w:rFonts w:ascii="Times New Roman" w:hAnsi="Times New Roman"/>
          <w:b/>
          <w:sz w:val="26"/>
          <w:szCs w:val="26"/>
          <w:lang w:val="nb-NO"/>
        </w:rPr>
        <w:t>CỘNG HOÀ XÃ HỘI CHỦ NGHĨA VIỆT NAM</w:t>
      </w:r>
      <w:r w:rsidRPr="000E6BF4">
        <w:rPr>
          <w:rFonts w:ascii="Times New Roman" w:hAnsi="Times New Roman"/>
          <w:b/>
          <w:sz w:val="26"/>
          <w:szCs w:val="26"/>
          <w:lang w:val="nb-NO"/>
        </w:rPr>
        <w:br/>
        <w:t>Độc lập - Tự do - Hạnh phúc</w:t>
      </w:r>
      <w:r w:rsidRPr="000E6BF4">
        <w:rPr>
          <w:rFonts w:ascii="Times New Roman" w:hAnsi="Times New Roman"/>
          <w:b/>
          <w:sz w:val="26"/>
          <w:szCs w:val="26"/>
          <w:lang w:val="nb-NO"/>
        </w:rPr>
        <w:br/>
      </w:r>
    </w:p>
    <w:p w:rsidR="00AE0FA5" w:rsidRPr="000E6BF4" w:rsidRDefault="00AE0FA5" w:rsidP="00AE0FA5">
      <w:pPr>
        <w:tabs>
          <w:tab w:val="left" w:leader="dot" w:pos="9072"/>
        </w:tabs>
        <w:spacing w:before="80" w:after="80" w:line="21" w:lineRule="atLeast"/>
        <w:jc w:val="center"/>
        <w:rPr>
          <w:rFonts w:ascii="Times New Roman" w:hAnsi="Times New Roman"/>
          <w:b/>
          <w:sz w:val="26"/>
          <w:szCs w:val="26"/>
          <w:lang w:val="nb-NO"/>
        </w:rPr>
      </w:pPr>
    </w:p>
    <w:p w:rsidR="00AE0FA5" w:rsidRPr="000E6BF4" w:rsidRDefault="00AE0FA5" w:rsidP="00AE0FA5">
      <w:pPr>
        <w:tabs>
          <w:tab w:val="left" w:leader="dot" w:pos="9072"/>
        </w:tabs>
        <w:spacing w:before="80" w:after="80" w:line="21" w:lineRule="atLeast"/>
        <w:jc w:val="center"/>
        <w:outlineLvl w:val="0"/>
        <w:rPr>
          <w:rFonts w:ascii="Times New Roman" w:hAnsi="Times New Roman"/>
          <w:b/>
          <w:sz w:val="26"/>
          <w:szCs w:val="26"/>
          <w:lang w:val="nb-NO"/>
        </w:rPr>
      </w:pPr>
      <w:r w:rsidRPr="000E6BF4">
        <w:rPr>
          <w:rFonts w:ascii="Times New Roman" w:hAnsi="Times New Roman"/>
          <w:b/>
          <w:sz w:val="26"/>
          <w:szCs w:val="26"/>
          <w:lang w:val="nb-NO"/>
        </w:rPr>
        <w:t>BÁO CÁO TÌNH HÌNH THỰC HIỆN DỰ ÁN ĐẦU TƯ</w:t>
      </w:r>
    </w:p>
    <w:p w:rsidR="00AE0FA5" w:rsidRPr="000E6BF4" w:rsidRDefault="00AE0FA5" w:rsidP="00AE0FA5">
      <w:pPr>
        <w:tabs>
          <w:tab w:val="left" w:leader="dot" w:pos="9072"/>
        </w:tabs>
        <w:spacing w:before="80" w:after="80" w:line="21" w:lineRule="atLeast"/>
        <w:jc w:val="center"/>
        <w:rPr>
          <w:rFonts w:ascii="Times New Roman Italic" w:hAnsi="Times New Roman Italic"/>
          <w:b/>
          <w:spacing w:val="-6"/>
          <w:sz w:val="26"/>
          <w:szCs w:val="26"/>
          <w:lang w:val="nb-NO"/>
        </w:rPr>
      </w:pPr>
      <w:r w:rsidRPr="000E6BF4">
        <w:rPr>
          <w:rFonts w:ascii="Times New Roman Italic" w:hAnsi="Times New Roman Italic"/>
          <w:i/>
          <w:spacing w:val="-6"/>
          <w:sz w:val="26"/>
          <w:szCs w:val="26"/>
          <w:lang w:val="nb-NO"/>
        </w:rPr>
        <w:t>(kèm theo văn bản đề nghị điều chỉnh Giấy chứng nhận đăng ký đầu tư ngày… tháng… năm …)</w:t>
      </w:r>
    </w:p>
    <w:p w:rsidR="00AE0FA5" w:rsidRPr="000E6BF4" w:rsidRDefault="00AE0FA5" w:rsidP="00AE0FA5">
      <w:pPr>
        <w:tabs>
          <w:tab w:val="left" w:leader="dot" w:pos="9072"/>
        </w:tabs>
        <w:spacing w:before="80" w:after="80" w:line="21" w:lineRule="atLeast"/>
        <w:jc w:val="center"/>
        <w:rPr>
          <w:rFonts w:ascii="Times New Roman" w:hAnsi="Times New Roman"/>
          <w:sz w:val="26"/>
          <w:szCs w:val="26"/>
          <w:lang w:val="nb-NO"/>
        </w:rPr>
      </w:pPr>
    </w:p>
    <w:p w:rsidR="00AE0FA5" w:rsidRPr="000E6BF4" w:rsidRDefault="00AE0FA5" w:rsidP="00AE0FA5">
      <w:pPr>
        <w:tabs>
          <w:tab w:val="left" w:leader="dot" w:pos="9072"/>
        </w:tabs>
        <w:spacing w:before="80" w:after="80" w:line="21" w:lineRule="atLeast"/>
        <w:ind w:firstLine="567"/>
        <w:jc w:val="center"/>
        <w:outlineLvl w:val="0"/>
        <w:rPr>
          <w:rFonts w:ascii="Times New Roman" w:hAnsi="Times New Roman"/>
          <w:b/>
          <w:sz w:val="26"/>
          <w:szCs w:val="26"/>
          <w:lang w:val="nb-NO"/>
        </w:rPr>
      </w:pPr>
      <w:r w:rsidRPr="000E6BF4">
        <w:rPr>
          <w:rFonts w:ascii="Times New Roman" w:hAnsi="Times New Roman"/>
          <w:sz w:val="26"/>
          <w:szCs w:val="26"/>
          <w:lang w:val="nb-NO"/>
        </w:rPr>
        <w:t>Kính gửi: ………..</w:t>
      </w:r>
      <w:r w:rsidRPr="000E6BF4">
        <w:rPr>
          <w:rFonts w:ascii="Times New Roman" w:hAnsi="Times New Roman"/>
          <w:i/>
          <w:sz w:val="26"/>
          <w:szCs w:val="26"/>
          <w:lang w:val="nb-NO"/>
        </w:rPr>
        <w:t>(Tên cơ quan đăng ký đầu tư)</w:t>
      </w:r>
    </w:p>
    <w:p w:rsidR="00AE0FA5"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Tổ chức kinh tế thực hiện dự án </w:t>
      </w:r>
      <w:r w:rsidRPr="000E6BF4">
        <w:rPr>
          <w:rFonts w:ascii="Times New Roman" w:hAnsi="Times New Roman"/>
          <w:i/>
          <w:sz w:val="26"/>
          <w:szCs w:val="26"/>
          <w:lang w:val="nb-NO"/>
        </w:rPr>
        <w:t>(nêu tên của tổ chức)</w:t>
      </w:r>
      <w:r w:rsidRPr="000E6BF4">
        <w:rPr>
          <w:rFonts w:ascii="Times New Roman" w:hAnsi="Times New Roman"/>
          <w:sz w:val="26"/>
          <w:szCs w:val="26"/>
          <w:lang w:val="nb-NO"/>
        </w:rPr>
        <w:t xml:space="preserve"> báo cáo về tình hình hoạt động của dự án </w:t>
      </w:r>
      <w:r w:rsidRPr="000E6BF4">
        <w:rPr>
          <w:rFonts w:ascii="Times New Roman" w:hAnsi="Times New Roman"/>
          <w:i/>
          <w:sz w:val="26"/>
          <w:szCs w:val="26"/>
          <w:lang w:val="nb-NO"/>
        </w:rPr>
        <w:t>(tên dự án, mã số dự án, ngày cấp, cơ quan cấp)</w:t>
      </w:r>
      <w:r w:rsidRPr="000E6BF4">
        <w:rPr>
          <w:rFonts w:ascii="Times New Roman" w:hAnsi="Times New Roman"/>
          <w:sz w:val="26"/>
          <w:szCs w:val="26"/>
          <w:lang w:val="nb-NO"/>
        </w:rPr>
        <w:t xml:space="preserve"> đến ngày.... tháng.... năm .... với các nội dung cụ thể dưới đây:</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b/>
          <w:sz w:val="26"/>
          <w:szCs w:val="26"/>
          <w:lang w:val="nb-NO"/>
        </w:rPr>
        <w:t>1. Tiến độ thực hiện dự án</w:t>
      </w:r>
      <w:r w:rsidRPr="000E6BF4">
        <w:rPr>
          <w:rFonts w:ascii="Times New Roman" w:hAnsi="Times New Roman"/>
          <w:sz w:val="26"/>
          <w:szCs w:val="26"/>
          <w:lang w:val="nb-NO"/>
        </w:rPr>
        <w:t xml:space="preserve">: </w:t>
      </w:r>
      <w:r w:rsidRPr="000E6BF4">
        <w:rPr>
          <w:rFonts w:ascii="Times New Roman" w:hAnsi="Times New Roman"/>
          <w:i/>
          <w:sz w:val="26"/>
          <w:szCs w:val="26"/>
          <w:lang w:val="nb-NO"/>
        </w:rPr>
        <w:t>(ghi theo mốc thời điểm tháng (hoặc quý)/năm. Ví dụ: tháng 01 (hoặc quý I)/2021):</w:t>
      </w:r>
      <w:r w:rsidRPr="000E6BF4">
        <w:rPr>
          <w:rFonts w:ascii="Times New Roman" w:hAnsi="Times New Roman"/>
          <w:sz w:val="26"/>
          <w:szCs w:val="26"/>
          <w:lang w:val="nb-NO"/>
        </w:rPr>
        <w:t xml:space="preserve"> </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a) Tiến độ góp vốn và huy động các nguồn vốn:</w:t>
      </w:r>
    </w:p>
    <w:p w:rsidR="00AE0FA5" w:rsidRPr="000E6BF4" w:rsidRDefault="00AE0FA5" w:rsidP="00AE0FA5">
      <w:pPr>
        <w:tabs>
          <w:tab w:val="left" w:leader="dot" w:pos="9072"/>
        </w:tabs>
        <w:spacing w:before="80" w:after="80" w:line="21" w:lineRule="atLeast"/>
        <w:ind w:firstLine="567"/>
        <w:jc w:val="both"/>
        <w:outlineLvl w:val="0"/>
        <w:rPr>
          <w:rFonts w:ascii="Times New Roman" w:hAnsi="Times New Roman"/>
          <w:sz w:val="26"/>
          <w:szCs w:val="26"/>
          <w:lang w:val="nb-NO"/>
        </w:rPr>
      </w:pPr>
      <w:r w:rsidRPr="000E6BF4">
        <w:rPr>
          <w:rFonts w:ascii="Times New Roman" w:hAnsi="Times New Roman"/>
          <w:sz w:val="26"/>
          <w:szCs w:val="26"/>
          <w:lang w:val="nb-NO"/>
        </w:rPr>
        <w:t xml:space="preserve">Tổng vốn đầu tư đã thực hiện </w:t>
      </w:r>
      <w:r w:rsidRPr="000E6BF4">
        <w:rPr>
          <w:rFonts w:ascii="Times New Roman" w:hAnsi="Times New Roman"/>
          <w:i/>
          <w:sz w:val="26"/>
          <w:szCs w:val="26"/>
          <w:lang w:val="nb-NO"/>
        </w:rPr>
        <w:t>(ghi số vốn đã thực hiện và tỷ lệ so với tổng vốn đầu tư đăng ký)</w:t>
      </w:r>
      <w:r w:rsidRPr="000E6BF4">
        <w:rPr>
          <w:rFonts w:ascii="Times New Roman" w:hAnsi="Times New Roman"/>
          <w:sz w:val="26"/>
          <w:szCs w:val="26"/>
          <w:lang w:val="nb-NO"/>
        </w:rPr>
        <w:t xml:space="preserve">: ........., trong đó:  </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Vốn góp </w:t>
      </w:r>
      <w:r w:rsidRPr="000E6BF4">
        <w:rPr>
          <w:rFonts w:ascii="Times New Roman" w:hAnsi="Times New Roman"/>
          <w:i/>
          <w:sz w:val="26"/>
          <w:szCs w:val="26"/>
          <w:lang w:val="nb-NO"/>
        </w:rPr>
        <w:t>(ghi rõ số vốn góp đã góp của từng nhà đầu tư và thời điểm hoàn tất việc góp vốn)</w:t>
      </w:r>
      <w:r w:rsidRPr="000E6BF4">
        <w:rPr>
          <w:rFonts w:ascii="Times New Roman" w:hAnsi="Times New Roman"/>
          <w:sz w:val="26"/>
          <w:szCs w:val="26"/>
          <w:lang w:val="nb-NO"/>
        </w:rPr>
        <w:t xml:space="preserve">: </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fr-FR"/>
        </w:rPr>
      </w:pPr>
      <w:r w:rsidRPr="000E6BF4">
        <w:rPr>
          <w:rFonts w:ascii="Times New Roman" w:hAnsi="Times New Roman"/>
          <w:sz w:val="26"/>
          <w:szCs w:val="26"/>
          <w:lang w:val="nb-NO"/>
        </w:rPr>
        <w:t xml:space="preserve">- Vốn huy động </w:t>
      </w:r>
      <w:r w:rsidRPr="000E6BF4">
        <w:rPr>
          <w:rFonts w:ascii="Times New Roman" w:hAnsi="Times New Roman"/>
          <w:i/>
          <w:sz w:val="26"/>
          <w:szCs w:val="26"/>
          <w:lang w:val="nb-NO"/>
        </w:rPr>
        <w:t>(ghi số giá trị đã huy động và nguồn vốn)</w:t>
      </w:r>
      <w:r w:rsidRPr="000E6BF4">
        <w:rPr>
          <w:rFonts w:ascii="Times New Roman" w:hAnsi="Times New Roman"/>
          <w:sz w:val="26"/>
          <w:szCs w:val="26"/>
          <w:lang w:val="fr-FR"/>
        </w:rPr>
        <w:t xml:space="preserve"> trong đó:</w:t>
      </w:r>
    </w:p>
    <w:p w:rsidR="00AE0FA5" w:rsidRPr="000E6BF4" w:rsidRDefault="00AE0FA5" w:rsidP="00AE0FA5">
      <w:pPr>
        <w:tabs>
          <w:tab w:val="left" w:leader="dot" w:pos="9072"/>
        </w:tabs>
        <w:spacing w:before="80" w:after="80" w:line="21" w:lineRule="atLeast"/>
        <w:ind w:left="142" w:firstLine="567"/>
        <w:jc w:val="both"/>
        <w:rPr>
          <w:rFonts w:ascii="Times New Roman" w:hAnsi="Times New Roman"/>
          <w:sz w:val="26"/>
          <w:szCs w:val="26"/>
          <w:lang w:val="fr-FR"/>
        </w:rPr>
      </w:pPr>
      <w:r w:rsidRPr="000E6BF4">
        <w:rPr>
          <w:rFonts w:ascii="Times New Roman" w:hAnsi="Times New Roman"/>
          <w:sz w:val="26"/>
          <w:szCs w:val="26"/>
          <w:lang w:val="fr-FR"/>
        </w:rPr>
        <w:t>+Vốn vay từ các tổ chức tín dụng :</w:t>
      </w:r>
      <w:r w:rsidRPr="000E6BF4">
        <w:rPr>
          <w:rFonts w:ascii="Times New Roman" w:hAnsi="Times New Roman"/>
          <w:sz w:val="26"/>
          <w:szCs w:val="26"/>
          <w:lang w:val="fr-FR"/>
        </w:rPr>
        <w:tab/>
      </w:r>
    </w:p>
    <w:p w:rsidR="00AE0FA5" w:rsidRPr="000E6BF4" w:rsidRDefault="00AE0FA5" w:rsidP="00AE0FA5">
      <w:pPr>
        <w:tabs>
          <w:tab w:val="left" w:leader="dot" w:pos="9072"/>
        </w:tabs>
        <w:spacing w:before="80" w:after="80" w:line="21" w:lineRule="atLeast"/>
        <w:ind w:left="142" w:firstLine="567"/>
        <w:jc w:val="both"/>
        <w:rPr>
          <w:rFonts w:ascii="Times New Roman" w:hAnsi="Times New Roman"/>
          <w:sz w:val="26"/>
          <w:szCs w:val="26"/>
          <w:lang w:val="fr-FR"/>
        </w:rPr>
      </w:pPr>
      <w:r w:rsidRPr="000E6BF4">
        <w:rPr>
          <w:rFonts w:ascii="Times New Roman" w:hAnsi="Times New Roman"/>
          <w:sz w:val="26"/>
          <w:szCs w:val="26"/>
          <w:lang w:val="fr-FR"/>
        </w:rPr>
        <w:t>+Vốn huy động từ cổ đông, thành viên, từ các chủ thể khác :</w:t>
      </w:r>
      <w:r w:rsidRPr="000E6BF4">
        <w:rPr>
          <w:rFonts w:ascii="Times New Roman" w:hAnsi="Times New Roman"/>
          <w:sz w:val="26"/>
          <w:szCs w:val="26"/>
          <w:lang w:val="fr-FR"/>
        </w:rPr>
        <w:tab/>
      </w:r>
    </w:p>
    <w:p w:rsidR="00AE0FA5" w:rsidRPr="000E6BF4" w:rsidRDefault="00AE0FA5" w:rsidP="00AE0FA5">
      <w:pPr>
        <w:tabs>
          <w:tab w:val="left" w:leader="dot" w:pos="9072"/>
        </w:tabs>
        <w:spacing w:before="80" w:after="80" w:line="21" w:lineRule="atLeast"/>
        <w:ind w:left="142" w:firstLine="567"/>
        <w:jc w:val="both"/>
        <w:rPr>
          <w:rFonts w:ascii="Times New Roman" w:hAnsi="Times New Roman"/>
          <w:sz w:val="26"/>
          <w:szCs w:val="26"/>
          <w:lang w:val="nb-NO"/>
        </w:rPr>
      </w:pPr>
      <w:r w:rsidRPr="000E6BF4">
        <w:rPr>
          <w:rFonts w:ascii="Times New Roman" w:hAnsi="Times New Roman"/>
          <w:sz w:val="26"/>
          <w:szCs w:val="26"/>
          <w:lang w:val="fr-FR"/>
        </w:rPr>
        <w:t>+ Vốn huy động từ nguồn khác (ghi rõ nguồn) :</w:t>
      </w:r>
      <w:r w:rsidRPr="000E6BF4">
        <w:rPr>
          <w:rFonts w:ascii="Times New Roman" w:hAnsi="Times New Roman"/>
          <w:sz w:val="26"/>
          <w:szCs w:val="26"/>
          <w:lang w:val="fr-FR"/>
        </w:rPr>
        <w:tab/>
      </w:r>
      <w:r w:rsidRPr="000E6BF4">
        <w:rPr>
          <w:rFonts w:ascii="Times New Roman" w:hAnsi="Times New Roman"/>
          <w:sz w:val="26"/>
          <w:szCs w:val="26"/>
          <w:lang w:val="nb-NO"/>
        </w:rPr>
        <w:t xml:space="preserve"> </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Lợi nhuận để lại của nhà đầu tư để tái đầu tư </w:t>
      </w:r>
      <w:r w:rsidRPr="000E6BF4">
        <w:rPr>
          <w:rFonts w:ascii="Times New Roman" w:hAnsi="Times New Roman"/>
          <w:i/>
          <w:sz w:val="26"/>
          <w:szCs w:val="26"/>
          <w:lang w:val="nb-NO"/>
        </w:rPr>
        <w:t>(nếu có)</w:t>
      </w:r>
      <w:r w:rsidRPr="000E6BF4">
        <w:rPr>
          <w:rFonts w:ascii="Times New Roman" w:hAnsi="Times New Roman"/>
          <w:sz w:val="26"/>
          <w:szCs w:val="26"/>
          <w:lang w:val="nb-NO"/>
        </w:rPr>
        <w:t xml:space="preserve">: </w:t>
      </w:r>
      <w:r w:rsidRPr="000E6BF4">
        <w:rPr>
          <w:rFonts w:ascii="Times New Roman" w:hAnsi="Times New Roman"/>
          <w:sz w:val="26"/>
          <w:szCs w:val="26"/>
          <w:lang w:val="nb-NO"/>
        </w:rPr>
        <w:tab/>
        <w:t xml:space="preserve">                                                                                                                                                                                                                                                      </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b) Tiến độ thực các mục tiêu hoạt động chủ yếu của dự án đầu tư;</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c) Tiến độ xây dựng cơ bản và đưa công trình vào hoạt động hoặc khai thác vận hành </w:t>
      </w:r>
      <w:r w:rsidRPr="000E6BF4">
        <w:rPr>
          <w:rFonts w:ascii="Times New Roman" w:hAnsi="Times New Roman"/>
          <w:i/>
          <w:sz w:val="26"/>
          <w:szCs w:val="26"/>
          <w:lang w:val="nb-NO"/>
        </w:rPr>
        <w:t>(nếu có);</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d) Sơ bộ phương án phân kỳ đầu tư hoặc phân chia dự án thành phần </w:t>
      </w:r>
      <w:r w:rsidRPr="000E6BF4">
        <w:rPr>
          <w:rFonts w:ascii="Times New Roman" w:hAnsi="Times New Roman"/>
          <w:i/>
          <w:sz w:val="26"/>
          <w:szCs w:val="26"/>
          <w:lang w:val="nb-NO"/>
        </w:rPr>
        <w:t>(nếu có);</w:t>
      </w:r>
    </w:p>
    <w:p w:rsidR="00AE0FA5" w:rsidRPr="000E6BF4" w:rsidRDefault="00AE0FA5" w:rsidP="00AE0FA5">
      <w:pPr>
        <w:tabs>
          <w:tab w:val="left" w:leader="dot" w:pos="9072"/>
        </w:tabs>
        <w:spacing w:before="80" w:after="80" w:line="21" w:lineRule="atLeast"/>
        <w:ind w:firstLine="567"/>
        <w:jc w:val="both"/>
        <w:rPr>
          <w:rFonts w:ascii="Times New Roman" w:hAnsi="Times New Roman"/>
          <w:i/>
          <w:sz w:val="26"/>
          <w:szCs w:val="26"/>
          <w:lang w:val="nb-NO"/>
        </w:rPr>
      </w:pPr>
      <w:r w:rsidRPr="000E6BF4">
        <w:rPr>
          <w:rFonts w:ascii="Times New Roman" w:hAnsi="Times New Roman"/>
          <w:i/>
          <w:sz w:val="26"/>
          <w:szCs w:val="26"/>
          <w:lang w:val="nb-NO"/>
        </w:rPr>
        <w:t>(Trường hợp dự án đầu tư chia thành nhiều giai đoạn thì phải ghi rõ tiến độ thực hiện từng giai đoạn).</w:t>
      </w:r>
    </w:p>
    <w:p w:rsidR="00AE0FA5" w:rsidRPr="000E6BF4" w:rsidRDefault="00AE0FA5" w:rsidP="00AE0FA5">
      <w:pPr>
        <w:tabs>
          <w:tab w:val="left" w:leader="dot" w:pos="9072"/>
        </w:tabs>
        <w:spacing w:before="80" w:after="80" w:line="21" w:lineRule="atLeast"/>
        <w:ind w:firstLine="567"/>
        <w:jc w:val="both"/>
        <w:rPr>
          <w:rFonts w:ascii="Times New Roman" w:hAnsi="Times New Roman"/>
          <w:b/>
          <w:sz w:val="26"/>
          <w:szCs w:val="26"/>
          <w:lang w:val="nb-NO"/>
        </w:rPr>
      </w:pPr>
      <w:r w:rsidRPr="000E6BF4">
        <w:rPr>
          <w:rFonts w:ascii="Times New Roman" w:hAnsi="Times New Roman"/>
          <w:b/>
          <w:sz w:val="26"/>
          <w:szCs w:val="26"/>
          <w:lang w:val="nb-NO"/>
        </w:rPr>
        <w:t xml:space="preserve">2. Tiến độ thực hiện các nội dung khác được quy định tại Giấy chứng nhận đăng ký đầu tư hoặc Quyết định chấp thuận chủ trương đầu tư </w:t>
      </w:r>
      <w:r w:rsidRPr="000E6BF4">
        <w:rPr>
          <w:rFonts w:ascii="Times New Roman" w:hAnsi="Times New Roman"/>
          <w:i/>
          <w:sz w:val="26"/>
          <w:szCs w:val="26"/>
          <w:lang w:val="nb-NO"/>
        </w:rPr>
        <w:t>(nếu có)</w:t>
      </w:r>
      <w:r w:rsidRPr="000E6BF4">
        <w:rPr>
          <w:rFonts w:ascii="Times New Roman" w:hAnsi="Times New Roman"/>
          <w:sz w:val="26"/>
          <w:szCs w:val="26"/>
          <w:lang w:val="nb-NO"/>
        </w:rPr>
        <w:t>:</w:t>
      </w:r>
      <w:r w:rsidRPr="000E6BF4">
        <w:rPr>
          <w:rFonts w:ascii="Times New Roman" w:hAnsi="Times New Roman"/>
          <w:b/>
          <w:sz w:val="26"/>
          <w:szCs w:val="26"/>
          <w:lang w:val="nb-NO"/>
        </w:rPr>
        <w:t xml:space="preserve"> </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Việc đăng ký tài khoản báo cáo tình hình thực hiện dự án trên trang web của Bộ Kế hoạch và Đầu tư</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lastRenderedPageBreak/>
        <w:t>- Việc thực hiện các quy định về cấp Giấy chứng nhận đủ điều kiện hoạt động…</w:t>
      </w:r>
    </w:p>
    <w:p w:rsidR="00AE0FA5" w:rsidRPr="000E6BF4" w:rsidRDefault="00AE0FA5" w:rsidP="00AE0FA5">
      <w:pPr>
        <w:tabs>
          <w:tab w:val="left" w:leader="dot" w:pos="9072"/>
        </w:tabs>
        <w:spacing w:before="80" w:after="80" w:line="21" w:lineRule="atLeast"/>
        <w:ind w:firstLine="567"/>
        <w:jc w:val="both"/>
        <w:rPr>
          <w:rFonts w:ascii="Times New Roman" w:hAnsi="Times New Roman"/>
          <w:b/>
          <w:sz w:val="26"/>
          <w:szCs w:val="26"/>
          <w:lang w:val="nb-NO"/>
        </w:rPr>
      </w:pPr>
      <w:r w:rsidRPr="000E6BF4">
        <w:rPr>
          <w:rFonts w:ascii="Times New Roman" w:hAnsi="Times New Roman"/>
          <w:b/>
          <w:sz w:val="26"/>
          <w:szCs w:val="26"/>
          <w:lang w:val="nb-NO"/>
        </w:rPr>
        <w:t>3. Sơ lược tình hình hoạt động của dự án tính từ thời điểm thực hiện báo cáo gần nhất trên trang điện tử www.dautunuocngoai.gov.vn hoặc gần nhất báo cáo tại lần điều chỉnh dự án đầu tư gần nhất:</w:t>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Doanh thu: </w:t>
      </w:r>
      <w:r w:rsidRPr="000E6BF4">
        <w:rPr>
          <w:rFonts w:ascii="Times New Roman" w:hAnsi="Times New Roman"/>
          <w:sz w:val="26"/>
          <w:szCs w:val="26"/>
          <w:lang w:val="nb-NO"/>
        </w:rPr>
        <w:tab/>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Giá trị xuất, nhập khẩu: </w:t>
      </w:r>
      <w:r w:rsidRPr="000E6BF4">
        <w:rPr>
          <w:rFonts w:ascii="Times New Roman" w:hAnsi="Times New Roman"/>
          <w:sz w:val="26"/>
          <w:szCs w:val="26"/>
          <w:lang w:val="nb-NO"/>
        </w:rPr>
        <w:tab/>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Lợi nhuận:</w:t>
      </w:r>
      <w:r w:rsidRPr="000E6BF4">
        <w:rPr>
          <w:rFonts w:ascii="Times New Roman" w:hAnsi="Times New Roman"/>
          <w:sz w:val="26"/>
          <w:szCs w:val="26"/>
          <w:lang w:val="nb-NO"/>
        </w:rPr>
        <w:tab/>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Ưu đãi đầu tư được hưởng:</w:t>
      </w:r>
      <w:r w:rsidRPr="000E6BF4">
        <w:rPr>
          <w:rFonts w:ascii="Times New Roman" w:hAnsi="Times New Roman"/>
          <w:sz w:val="26"/>
          <w:szCs w:val="26"/>
          <w:lang w:val="nb-NO"/>
        </w:rPr>
        <w:tab/>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Số lao động sử dụng: Tổng số lao động, người Việt Nam, người nước ngoài </w:t>
      </w:r>
      <w:r w:rsidRPr="000E6BF4">
        <w:rPr>
          <w:rFonts w:ascii="Times New Roman" w:hAnsi="Times New Roman"/>
          <w:i/>
          <w:sz w:val="26"/>
          <w:szCs w:val="26"/>
          <w:lang w:val="nb-NO"/>
        </w:rPr>
        <w:t xml:space="preserve">(nếu có); </w:t>
      </w:r>
      <w:r w:rsidRPr="000E6BF4">
        <w:rPr>
          <w:rFonts w:ascii="Times New Roman" w:hAnsi="Times New Roman"/>
          <w:sz w:val="26"/>
          <w:szCs w:val="26"/>
          <w:lang w:val="nb-NO"/>
        </w:rPr>
        <w:t xml:space="preserve">mức thu nhập bình quân của người lao động </w:t>
      </w:r>
      <w:r w:rsidRPr="000E6BF4">
        <w:rPr>
          <w:rFonts w:ascii="Times New Roman" w:hAnsi="Times New Roman"/>
          <w:sz w:val="26"/>
          <w:szCs w:val="26"/>
          <w:lang w:val="nb-NO"/>
        </w:rPr>
        <w:tab/>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Tình hình thực hiện nghĩa vụ tài chính: </w:t>
      </w:r>
      <w:r w:rsidRPr="000E6BF4">
        <w:rPr>
          <w:rFonts w:ascii="Times New Roman" w:hAnsi="Times New Roman"/>
          <w:sz w:val="26"/>
          <w:szCs w:val="26"/>
          <w:lang w:val="nb-NO"/>
        </w:rPr>
        <w:tab/>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Các khoản thuế, phí, tiền thuê đất đã nộp:</w:t>
      </w:r>
      <w:r w:rsidRPr="000E6BF4">
        <w:rPr>
          <w:rFonts w:ascii="Times New Roman" w:hAnsi="Times New Roman"/>
          <w:sz w:val="26"/>
          <w:szCs w:val="26"/>
          <w:lang w:val="nb-NO"/>
        </w:rPr>
        <w:tab/>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Các khoản thuế, phí, tiền thuê đất còn nợ </w:t>
      </w:r>
      <w:r w:rsidRPr="000E6BF4">
        <w:rPr>
          <w:rFonts w:ascii="Times New Roman" w:hAnsi="Times New Roman"/>
          <w:i/>
          <w:sz w:val="26"/>
          <w:szCs w:val="26"/>
          <w:lang w:val="nb-NO"/>
        </w:rPr>
        <w:t>(nếu có)</w:t>
      </w:r>
      <w:r w:rsidRPr="000E6BF4">
        <w:rPr>
          <w:rFonts w:ascii="Times New Roman" w:hAnsi="Times New Roman"/>
          <w:sz w:val="26"/>
          <w:szCs w:val="26"/>
          <w:lang w:val="nb-NO"/>
        </w:rPr>
        <w:t xml:space="preserve">: </w:t>
      </w:r>
      <w:r w:rsidRPr="000E6BF4">
        <w:rPr>
          <w:rFonts w:ascii="Times New Roman" w:hAnsi="Times New Roman"/>
          <w:sz w:val="26"/>
          <w:szCs w:val="26"/>
          <w:lang w:val="nb-NO"/>
        </w:rPr>
        <w:tab/>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xml:space="preserve">- Các nghĩa vụ tài chính với các bên liên quan khác </w:t>
      </w:r>
      <w:r w:rsidRPr="000E6BF4">
        <w:rPr>
          <w:rFonts w:ascii="Times New Roman" w:hAnsi="Times New Roman"/>
          <w:i/>
          <w:sz w:val="26"/>
          <w:szCs w:val="26"/>
          <w:lang w:val="nb-NO"/>
        </w:rPr>
        <w:t>(nếu có)</w:t>
      </w:r>
      <w:r w:rsidRPr="000E6BF4">
        <w:rPr>
          <w:rFonts w:ascii="Times New Roman" w:hAnsi="Times New Roman"/>
          <w:sz w:val="26"/>
          <w:szCs w:val="26"/>
          <w:lang w:val="nb-NO"/>
        </w:rPr>
        <w:t>: lương đối với người lao động, các khoản phải trả cho bên thứ ba</w:t>
      </w:r>
      <w:r w:rsidRPr="000E6BF4">
        <w:rPr>
          <w:rFonts w:ascii="Times New Roman" w:hAnsi="Times New Roman"/>
          <w:sz w:val="26"/>
          <w:szCs w:val="26"/>
          <w:lang w:val="nb-NO"/>
        </w:rPr>
        <w:tab/>
      </w:r>
    </w:p>
    <w:p w:rsidR="00AE0FA5" w:rsidRPr="000E6BF4" w:rsidRDefault="00AE0FA5" w:rsidP="00AE0FA5">
      <w:pPr>
        <w:tabs>
          <w:tab w:val="left" w:leader="dot" w:pos="9072"/>
        </w:tabs>
        <w:spacing w:before="80" w:after="80" w:line="21" w:lineRule="atLeast"/>
        <w:ind w:firstLine="567"/>
        <w:jc w:val="both"/>
        <w:rPr>
          <w:rFonts w:ascii="Times New Roman" w:hAnsi="Times New Roman"/>
          <w:sz w:val="26"/>
          <w:szCs w:val="26"/>
          <w:lang w:val="nb-NO"/>
        </w:rPr>
      </w:pPr>
      <w:r w:rsidRPr="000E6BF4">
        <w:rPr>
          <w:rFonts w:ascii="Times New Roman" w:hAnsi="Times New Roman"/>
          <w:sz w:val="26"/>
          <w:szCs w:val="26"/>
          <w:lang w:val="nb-NO"/>
        </w:rPr>
        <w:t>- Tình hình chấp hành các quy định pháp luật về môi trường, xây dựng…và các quy định pháp luật khác</w:t>
      </w:r>
    </w:p>
    <w:p w:rsidR="00AE0FA5" w:rsidRPr="000E6BF4" w:rsidRDefault="00AE0FA5" w:rsidP="00AE0FA5">
      <w:pPr>
        <w:tabs>
          <w:tab w:val="left" w:leader="dot" w:pos="9072"/>
        </w:tabs>
        <w:spacing w:before="80" w:after="80" w:line="21" w:lineRule="atLeast"/>
        <w:ind w:firstLine="567"/>
        <w:jc w:val="both"/>
        <w:rPr>
          <w:rFonts w:ascii="Times New Roman" w:hAnsi="Times New Roman"/>
          <w:b/>
          <w:sz w:val="26"/>
          <w:szCs w:val="26"/>
          <w:lang w:val="nb-NO"/>
        </w:rPr>
      </w:pPr>
    </w:p>
    <w:tbl>
      <w:tblPr>
        <w:tblW w:w="0" w:type="auto"/>
        <w:tblCellMar>
          <w:left w:w="10" w:type="dxa"/>
          <w:right w:w="10" w:type="dxa"/>
        </w:tblCellMar>
        <w:tblLook w:val="04A0" w:firstRow="1" w:lastRow="0" w:firstColumn="1" w:lastColumn="0" w:noHBand="0" w:noVBand="1"/>
      </w:tblPr>
      <w:tblGrid>
        <w:gridCol w:w="2832"/>
        <w:gridCol w:w="5837"/>
      </w:tblGrid>
      <w:tr w:rsidR="00AE0FA5" w:rsidRPr="00054939" w:rsidTr="00007121">
        <w:tc>
          <w:tcPr>
            <w:tcW w:w="2832" w:type="dxa"/>
            <w:shd w:val="clear" w:color="000000" w:fill="FFFFFF"/>
            <w:tcMar>
              <w:left w:w="108" w:type="dxa"/>
              <w:right w:w="108" w:type="dxa"/>
            </w:tcMar>
          </w:tcPr>
          <w:p w:rsidR="00AE0FA5" w:rsidRPr="000E6BF4" w:rsidRDefault="00AE0FA5" w:rsidP="00007121">
            <w:pPr>
              <w:tabs>
                <w:tab w:val="left" w:leader="dot" w:pos="9072"/>
              </w:tabs>
              <w:spacing w:before="80" w:after="80" w:line="21" w:lineRule="atLeast"/>
              <w:ind w:firstLine="567"/>
              <w:jc w:val="both"/>
              <w:rPr>
                <w:rFonts w:ascii="Times New Roman" w:hAnsi="Times New Roman"/>
                <w:sz w:val="26"/>
                <w:szCs w:val="26"/>
                <w:lang w:val="nb-NO"/>
              </w:rPr>
            </w:pPr>
          </w:p>
        </w:tc>
        <w:tc>
          <w:tcPr>
            <w:tcW w:w="5837" w:type="dxa"/>
            <w:shd w:val="clear" w:color="000000" w:fill="FFFFFF"/>
            <w:tcMar>
              <w:left w:w="108" w:type="dxa"/>
              <w:right w:w="108" w:type="dxa"/>
            </w:tcMar>
          </w:tcPr>
          <w:p w:rsidR="00AE0FA5" w:rsidRPr="000E6BF4" w:rsidRDefault="00AE0FA5" w:rsidP="00007121">
            <w:pPr>
              <w:tabs>
                <w:tab w:val="left" w:leader="dot" w:pos="9072"/>
              </w:tabs>
              <w:spacing w:before="80" w:after="80" w:line="21" w:lineRule="atLeast"/>
              <w:ind w:firstLine="567"/>
              <w:jc w:val="center"/>
              <w:rPr>
                <w:rFonts w:ascii="Times New Roman" w:hAnsi="Times New Roman"/>
                <w:sz w:val="26"/>
                <w:szCs w:val="26"/>
                <w:lang w:val="nb-NO"/>
              </w:rPr>
            </w:pPr>
            <w:r w:rsidRPr="000E6BF4">
              <w:rPr>
                <w:rFonts w:ascii="Times New Roman" w:hAnsi="Times New Roman"/>
                <w:sz w:val="26"/>
                <w:szCs w:val="26"/>
                <w:lang w:val="nb-NO"/>
              </w:rPr>
              <w:t>... ……., ngày ….. tháng ….. năm ……</w:t>
            </w:r>
          </w:p>
          <w:p w:rsidR="00AE0FA5" w:rsidRPr="00C76592" w:rsidRDefault="00AE0FA5" w:rsidP="00007121">
            <w:pPr>
              <w:tabs>
                <w:tab w:val="left" w:pos="327"/>
                <w:tab w:val="center" w:pos="2812"/>
                <w:tab w:val="left" w:leader="dot" w:pos="9072"/>
              </w:tabs>
              <w:spacing w:before="80" w:after="80" w:line="21" w:lineRule="atLeast"/>
              <w:ind w:firstLine="3"/>
              <w:rPr>
                <w:rFonts w:ascii="Times New Roman" w:hAnsi="Times New Roman"/>
                <w:sz w:val="26"/>
                <w:szCs w:val="26"/>
                <w:lang w:val="pt-BR"/>
              </w:rPr>
            </w:pPr>
            <w:r w:rsidRPr="00C76592">
              <w:rPr>
                <w:rFonts w:ascii="Times New Roman" w:hAnsi="Times New Roman"/>
                <w:b/>
                <w:sz w:val="26"/>
                <w:szCs w:val="26"/>
                <w:lang w:val="pt-BR"/>
              </w:rPr>
              <w:t>Nhà đầu tư/Tổ chức kinh tế thực hiện dự án</w:t>
            </w:r>
          </w:p>
          <w:p w:rsidR="00AE0FA5" w:rsidRPr="000E6BF4" w:rsidRDefault="00AE0FA5" w:rsidP="00007121">
            <w:pPr>
              <w:tabs>
                <w:tab w:val="left" w:leader="dot" w:pos="9072"/>
              </w:tabs>
              <w:spacing w:before="80" w:after="80" w:line="21" w:lineRule="atLeast"/>
              <w:ind w:firstLine="3"/>
              <w:jc w:val="center"/>
              <w:rPr>
                <w:rFonts w:ascii="Times New Roman" w:hAnsi="Times New Roman"/>
                <w:sz w:val="26"/>
                <w:szCs w:val="26"/>
                <w:lang w:val="nb-NO"/>
              </w:rPr>
            </w:pPr>
            <w:r w:rsidRPr="00C76592">
              <w:rPr>
                <w:rFonts w:ascii="Times New Roman" w:hAnsi="Times New Roman"/>
                <w:sz w:val="26"/>
                <w:szCs w:val="26"/>
                <w:lang w:val="nb-NO"/>
              </w:rPr>
              <w:t xml:space="preserve">Từng nhà đầu tư/Người đại diện theo pháp luật của Tổ chức kinh tế ký, ghi rõ họ tên, chức danh và đóng dấu </w:t>
            </w:r>
            <w:r>
              <w:rPr>
                <w:rFonts w:ascii="Times New Roman" w:hAnsi="Times New Roman"/>
                <w:i/>
                <w:sz w:val="26"/>
                <w:szCs w:val="26"/>
                <w:lang w:val="nb-NO"/>
              </w:rPr>
              <w:t>(nếu có).</w:t>
            </w:r>
          </w:p>
        </w:tc>
      </w:tr>
    </w:tbl>
    <w:p w:rsidR="00812BD7" w:rsidRPr="00AE0FA5" w:rsidRDefault="00812BD7" w:rsidP="00AE0FA5">
      <w:bookmarkStart w:id="0" w:name="_GoBack"/>
      <w:bookmarkEnd w:id="0"/>
    </w:p>
    <w:sectPr w:rsidR="00812BD7" w:rsidRPr="00AE0FA5" w:rsidSect="0014520A">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6018" w:rsidRDefault="00506018" w:rsidP="0014520A">
      <w:pPr>
        <w:spacing w:after="0" w:line="240" w:lineRule="auto"/>
      </w:pPr>
      <w:r>
        <w:separator/>
      </w:r>
    </w:p>
  </w:endnote>
  <w:endnote w:type="continuationSeparator" w:id="0">
    <w:p w:rsidR="00506018" w:rsidRDefault="00506018" w:rsidP="0014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6018" w:rsidRDefault="00506018" w:rsidP="0014520A">
      <w:pPr>
        <w:spacing w:after="0" w:line="240" w:lineRule="auto"/>
      </w:pPr>
      <w:r>
        <w:separator/>
      </w:r>
    </w:p>
  </w:footnote>
  <w:footnote w:type="continuationSeparator" w:id="0">
    <w:p w:rsidR="00506018" w:rsidRDefault="00506018" w:rsidP="001452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853918"/>
      <w:docPartObj>
        <w:docPartGallery w:val="Page Numbers (Top of Page)"/>
        <w:docPartUnique/>
      </w:docPartObj>
    </w:sdtPr>
    <w:sdtEndPr>
      <w:rPr>
        <w:rFonts w:ascii="Times New Roman" w:hAnsi="Times New Roman"/>
        <w:noProof/>
      </w:rPr>
    </w:sdtEndPr>
    <w:sdtContent>
      <w:p w:rsidR="0014520A" w:rsidRPr="0014520A" w:rsidRDefault="0014520A">
        <w:pPr>
          <w:pStyle w:val="Header"/>
          <w:jc w:val="center"/>
          <w:rPr>
            <w:rFonts w:ascii="Times New Roman" w:hAnsi="Times New Roman"/>
          </w:rPr>
        </w:pPr>
        <w:r w:rsidRPr="0014520A">
          <w:rPr>
            <w:rFonts w:ascii="Times New Roman" w:hAnsi="Times New Roman"/>
          </w:rPr>
          <w:fldChar w:fldCharType="begin"/>
        </w:r>
        <w:r w:rsidRPr="0014520A">
          <w:rPr>
            <w:rFonts w:ascii="Times New Roman" w:hAnsi="Times New Roman"/>
          </w:rPr>
          <w:instrText xml:space="preserve"> PAGE   \* MERGEFORMAT </w:instrText>
        </w:r>
        <w:r w:rsidRPr="0014520A">
          <w:rPr>
            <w:rFonts w:ascii="Times New Roman" w:hAnsi="Times New Roman"/>
          </w:rPr>
          <w:fldChar w:fldCharType="separate"/>
        </w:r>
        <w:r w:rsidR="00AE0FA5">
          <w:rPr>
            <w:rFonts w:ascii="Times New Roman" w:hAnsi="Times New Roman"/>
            <w:noProof/>
          </w:rPr>
          <w:t>2</w:t>
        </w:r>
        <w:r w:rsidRPr="0014520A">
          <w:rPr>
            <w:rFonts w:ascii="Times New Roman" w:hAnsi="Times New Roman"/>
            <w:noProof/>
          </w:rPr>
          <w:fldChar w:fldCharType="end"/>
        </w:r>
      </w:p>
    </w:sdtContent>
  </w:sdt>
  <w:p w:rsidR="0014520A" w:rsidRDefault="001452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Pr="0014520A" w:rsidRDefault="0014520A">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0A"/>
    <w:rsid w:val="00084730"/>
    <w:rsid w:val="000A09A3"/>
    <w:rsid w:val="0010107C"/>
    <w:rsid w:val="00143C49"/>
    <w:rsid w:val="0014520A"/>
    <w:rsid w:val="00160544"/>
    <w:rsid w:val="00171298"/>
    <w:rsid w:val="00321336"/>
    <w:rsid w:val="003B5E5B"/>
    <w:rsid w:val="004247B2"/>
    <w:rsid w:val="004334B5"/>
    <w:rsid w:val="004A51F9"/>
    <w:rsid w:val="004C4625"/>
    <w:rsid w:val="00506018"/>
    <w:rsid w:val="005F2609"/>
    <w:rsid w:val="00693E04"/>
    <w:rsid w:val="0076379F"/>
    <w:rsid w:val="007F6720"/>
    <w:rsid w:val="00812BD7"/>
    <w:rsid w:val="00877553"/>
    <w:rsid w:val="0092674E"/>
    <w:rsid w:val="00977345"/>
    <w:rsid w:val="00A375A5"/>
    <w:rsid w:val="00A40B7B"/>
    <w:rsid w:val="00A752D5"/>
    <w:rsid w:val="00AC2620"/>
    <w:rsid w:val="00AE0FA5"/>
    <w:rsid w:val="00AE38F1"/>
    <w:rsid w:val="00B51D79"/>
    <w:rsid w:val="00BD5F02"/>
    <w:rsid w:val="00C1226B"/>
    <w:rsid w:val="00C53527"/>
    <w:rsid w:val="00E20605"/>
    <w:rsid w:val="00E77D5E"/>
    <w:rsid w:val="00F217DC"/>
    <w:rsid w:val="00F358FD"/>
    <w:rsid w:val="00F648AE"/>
    <w:rsid w:val="00F777F5"/>
    <w:rsid w:val="00FD2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23848-4312-4A76-A85F-919FD608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20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14520A"/>
    <w:rPr>
      <w:vertAlign w:val="superscript"/>
    </w:rPr>
  </w:style>
  <w:style w:type="paragraph" w:styleId="FootnoteText">
    <w:name w:val="footnote text"/>
    <w:basedOn w:val="Normal"/>
    <w:link w:val="FootnoteTextChar"/>
    <w:uiPriority w:val="99"/>
    <w:unhideWhenUsed/>
    <w:rsid w:val="0014520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14520A"/>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145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20A"/>
    <w:rPr>
      <w:rFonts w:ascii="Calibri" w:eastAsia="Times New Roman" w:hAnsi="Calibri" w:cs="Times New Roman"/>
    </w:rPr>
  </w:style>
  <w:style w:type="paragraph" w:styleId="Footer">
    <w:name w:val="footer"/>
    <w:basedOn w:val="Normal"/>
    <w:link w:val="FooterChar"/>
    <w:uiPriority w:val="99"/>
    <w:unhideWhenUsed/>
    <w:rsid w:val="00145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20A"/>
    <w:rPr>
      <w:rFonts w:ascii="Calibri" w:eastAsia="Times New Roman" w:hAnsi="Calibri" w:cs="Times New Roman"/>
    </w:rPr>
  </w:style>
  <w:style w:type="paragraph" w:styleId="NormalWeb">
    <w:name w:val="Normal (Web)"/>
    <w:basedOn w:val="Normal"/>
    <w:uiPriority w:val="99"/>
    <w:unhideWhenUsed/>
    <w:rsid w:val="00F648A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QY5UZ4ZQWDMN-1850682920-331</_dlc_DocId>
    <_dlc_DocIdUrl xmlns="df6cab6d-25a5-4a45-89de-f19c5af208b6">
      <Url>https://stc.dongnai.gov.vn/_layouts/15/DocIdRedir.aspx?ID=QY5UZ4ZQWDMN-1850682920-331</Url>
      <Description>QY5UZ4ZQWDMN-1850682920-331</Description>
    </_dlc_DocIdUrl>
  </documentManagement>
</p:properties>
</file>

<file path=customXml/itemProps1.xml><?xml version="1.0" encoding="utf-8"?>
<ds:datastoreItem xmlns:ds="http://schemas.openxmlformats.org/officeDocument/2006/customXml" ds:itemID="{D8BE6A7B-2858-4783-94B2-4A77D9934CF9}"/>
</file>

<file path=customXml/itemProps2.xml><?xml version="1.0" encoding="utf-8"?>
<ds:datastoreItem xmlns:ds="http://schemas.openxmlformats.org/officeDocument/2006/customXml" ds:itemID="{4B877C2A-2DE5-4FF8-B8BB-4EDBBB269DE1}"/>
</file>

<file path=customXml/itemProps3.xml><?xml version="1.0" encoding="utf-8"?>
<ds:datastoreItem xmlns:ds="http://schemas.openxmlformats.org/officeDocument/2006/customXml" ds:itemID="{E5C8F99A-6518-4C57-9A2A-FA912A0AA1D1}"/>
</file>

<file path=customXml/itemProps4.xml><?xml version="1.0" encoding="utf-8"?>
<ds:datastoreItem xmlns:ds="http://schemas.openxmlformats.org/officeDocument/2006/customXml" ds:itemID="{D7B45E07-57A5-4B84-AD43-D6428F8165A6}"/>
</file>

<file path=docProps/app.xml><?xml version="1.0" encoding="utf-8"?>
<Properties xmlns="http://schemas.openxmlformats.org/officeDocument/2006/extended-properties" xmlns:vt="http://schemas.openxmlformats.org/officeDocument/2006/docPropsVTypes">
  <Template>Normal</Template>
  <TotalTime>29</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2021-04-14T18:15:00Z</dcterms:created>
  <dcterms:modified xsi:type="dcterms:W3CDTF">2021-04-14T18:59:00Z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3a13118a-0842-4933-9439-862b02dd88f7</vt:lpwstr>
  </property>
</Properties>
</file>